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FAA5DC" w14:textId="77777777" w:rsidR="00C05A8E" w:rsidRDefault="00C05A8E" w:rsidP="00C9014F">
      <w:pPr>
        <w:pStyle w:val="af7"/>
        <w:spacing w:after="0"/>
        <w:rPr>
          <w:rFonts w:eastAsiaTheme="minorHAnsi"/>
          <w:color w:val="auto"/>
          <w:spacing w:val="0"/>
          <w:sz w:val="20"/>
          <w:szCs w:val="20"/>
        </w:rPr>
      </w:pPr>
    </w:p>
    <w:p w14:paraId="4645FA9F" w14:textId="77777777" w:rsidR="005F2D57" w:rsidRPr="0099624B" w:rsidRDefault="00F2487A" w:rsidP="00C9014F">
      <w:pPr>
        <w:pStyle w:val="af7"/>
        <w:spacing w:after="0"/>
        <w:rPr>
          <w:rFonts w:cstheme="minorHAnsi"/>
          <w:b/>
          <w:color w:val="auto"/>
        </w:rPr>
      </w:pPr>
      <w:r w:rsidRPr="0099624B">
        <w:rPr>
          <w:rFonts w:cstheme="minorHAnsi"/>
          <w:b/>
          <w:color w:val="auto"/>
        </w:rPr>
        <w:t>ДОГОВОР БАНКОВСКОГО СЧЕТА № ______________________</w:t>
      </w:r>
    </w:p>
    <w:p w14:paraId="05AC8CA4" w14:textId="77777777" w:rsidR="005F2D57" w:rsidRPr="0099624B" w:rsidRDefault="005F2D57" w:rsidP="00C9014F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14:paraId="479C321D" w14:textId="167E83E9" w:rsidR="008C363A" w:rsidRPr="0099624B" w:rsidRDefault="00F2487A" w:rsidP="00C9014F">
      <w:pPr>
        <w:ind w:right="-1" w:firstLine="426"/>
        <w:jc w:val="both"/>
        <w:rPr>
          <w:rFonts w:cstheme="minorHAnsi"/>
          <w:b/>
          <w:sz w:val="20"/>
          <w:szCs w:val="20"/>
        </w:rPr>
      </w:pPr>
      <w:r w:rsidRPr="0099624B">
        <w:rPr>
          <w:rFonts w:cstheme="minorHAnsi"/>
          <w:b/>
          <w:sz w:val="20"/>
          <w:szCs w:val="20"/>
        </w:rPr>
        <w:t>г. Москва</w:t>
      </w:r>
      <w:r w:rsidRPr="0099624B">
        <w:rPr>
          <w:rFonts w:cstheme="minorHAnsi"/>
          <w:b/>
          <w:sz w:val="20"/>
          <w:szCs w:val="20"/>
        </w:rPr>
        <w:tab/>
      </w:r>
      <w:r w:rsidRPr="0099624B">
        <w:rPr>
          <w:rFonts w:cstheme="minorHAnsi"/>
          <w:b/>
          <w:sz w:val="20"/>
          <w:szCs w:val="20"/>
        </w:rPr>
        <w:tab/>
      </w:r>
      <w:r w:rsidRPr="0099624B">
        <w:rPr>
          <w:rFonts w:cstheme="minorHAnsi"/>
          <w:b/>
          <w:sz w:val="20"/>
          <w:szCs w:val="20"/>
        </w:rPr>
        <w:tab/>
      </w:r>
      <w:r w:rsidRPr="0099624B">
        <w:rPr>
          <w:rFonts w:cstheme="minorHAnsi"/>
          <w:b/>
          <w:sz w:val="20"/>
          <w:szCs w:val="20"/>
        </w:rPr>
        <w:tab/>
      </w:r>
      <w:r w:rsidR="00E01879">
        <w:rPr>
          <w:rFonts w:cstheme="minorHAnsi"/>
          <w:b/>
          <w:sz w:val="20"/>
          <w:szCs w:val="20"/>
        </w:rPr>
        <w:t xml:space="preserve">                                                                                                    </w:t>
      </w:r>
      <w:r w:rsidRPr="0099624B">
        <w:rPr>
          <w:rFonts w:cstheme="minorHAnsi"/>
          <w:b/>
          <w:sz w:val="20"/>
          <w:szCs w:val="20"/>
        </w:rPr>
        <w:tab/>
      </w:r>
      <w:r w:rsidRPr="0099624B">
        <w:rPr>
          <w:rFonts w:cstheme="minorHAnsi"/>
          <w:b/>
          <w:sz w:val="20"/>
          <w:szCs w:val="20"/>
        </w:rPr>
        <w:tab/>
      </w:r>
      <w:r w:rsidRPr="0099624B">
        <w:rPr>
          <w:rFonts w:cstheme="minorHAnsi"/>
          <w:b/>
          <w:sz w:val="20"/>
          <w:szCs w:val="20"/>
        </w:rPr>
        <w:tab/>
        <w:t>"_____"______________ 2_____ г.</w:t>
      </w:r>
    </w:p>
    <w:p w14:paraId="4E3B67C3" w14:textId="77777777" w:rsidR="008C363A" w:rsidRPr="0099624B" w:rsidRDefault="008C363A" w:rsidP="00C9014F">
      <w:pPr>
        <w:pStyle w:val="Default"/>
        <w:ind w:left="1080"/>
        <w:rPr>
          <w:rFonts w:asciiTheme="minorHAnsi" w:hAnsiTheme="minorHAnsi" w:cstheme="minorHAnsi"/>
          <w:sz w:val="20"/>
          <w:szCs w:val="20"/>
        </w:rPr>
      </w:pPr>
    </w:p>
    <w:p w14:paraId="58088CE3" w14:textId="7B65CDCD" w:rsidR="00B03D40" w:rsidRPr="00EB564C" w:rsidRDefault="00F2487A" w:rsidP="00C9014F">
      <w:pPr>
        <w:pStyle w:val="ConsNormal"/>
        <w:ind w:right="0" w:firstLine="360"/>
        <w:jc w:val="both"/>
        <w:rPr>
          <w:rFonts w:asciiTheme="minorHAnsi" w:hAnsiTheme="minorHAnsi" w:cstheme="minorHAnsi"/>
        </w:rPr>
      </w:pPr>
      <w:r w:rsidRPr="0099624B">
        <w:rPr>
          <w:rFonts w:asciiTheme="minorHAnsi" w:hAnsiTheme="minorHAnsi" w:cstheme="minorHAnsi"/>
          <w:b/>
        </w:rPr>
        <w:t>Общество с ограниченной ответственностью  «банк Раунд»</w:t>
      </w:r>
      <w:r w:rsidR="00E01879">
        <w:rPr>
          <w:rFonts w:asciiTheme="minorHAnsi" w:hAnsiTheme="minorHAnsi" w:cstheme="minorHAnsi"/>
        </w:rPr>
        <w:t xml:space="preserve"> (ОГРН</w:t>
      </w:r>
      <w:r w:rsidR="00E01879" w:rsidRPr="0099624B">
        <w:rPr>
          <w:rFonts w:asciiTheme="minorHAnsi" w:hAnsiTheme="minorHAnsi" w:cstheme="minorHAnsi"/>
        </w:rPr>
        <w:t xml:space="preserve"> 1027700140753</w:t>
      </w:r>
      <w:r w:rsidRPr="0099624B">
        <w:rPr>
          <w:rFonts w:asciiTheme="minorHAnsi" w:hAnsiTheme="minorHAnsi" w:cstheme="minorHAnsi"/>
        </w:rPr>
        <w:t>,</w:t>
      </w:r>
      <w:r w:rsidR="00E01879" w:rsidRPr="0099624B">
        <w:rPr>
          <w:rFonts w:asciiTheme="minorHAnsi" w:hAnsiTheme="minorHAnsi" w:cstheme="minorHAnsi"/>
        </w:rPr>
        <w:t xml:space="preserve"> </w:t>
      </w:r>
      <w:r w:rsidR="00E01879">
        <w:rPr>
          <w:rFonts w:asciiTheme="minorHAnsi" w:hAnsiTheme="minorHAnsi" w:cstheme="minorHAnsi"/>
        </w:rPr>
        <w:t>ИНН 7712002554, Генеральная лицензия на осуществление банковских операций № 2506 от 14.11.2012 года)</w:t>
      </w:r>
      <w:r w:rsidRPr="0099624B">
        <w:rPr>
          <w:rFonts w:asciiTheme="minorHAnsi" w:hAnsiTheme="minorHAnsi" w:cstheme="minorHAnsi"/>
        </w:rPr>
        <w:t xml:space="preserve"> именуем</w:t>
      </w:r>
      <w:r w:rsidR="00554FFB">
        <w:rPr>
          <w:rFonts w:asciiTheme="minorHAnsi" w:hAnsiTheme="minorHAnsi" w:cstheme="minorHAnsi"/>
        </w:rPr>
        <w:t>ое</w:t>
      </w:r>
      <w:r w:rsidRPr="0099624B">
        <w:rPr>
          <w:rFonts w:asciiTheme="minorHAnsi" w:hAnsiTheme="minorHAnsi" w:cstheme="minorHAnsi"/>
        </w:rPr>
        <w:t xml:space="preserve"> в дальнейшем «Банк», в лице </w:t>
      </w:r>
      <w:sdt>
        <w:sdtPr>
          <w:rPr>
            <w:rFonts w:asciiTheme="minorHAnsi" w:hAnsiTheme="minorHAnsi" w:cstheme="minorHAnsi"/>
          </w:rPr>
          <w:id w:val="-2029863796"/>
          <w:placeholder>
            <w:docPart w:val="CABBBB56A7B049EEAC7C3D223E4942D8"/>
          </w:placeholder>
          <w:text/>
        </w:sdtPr>
        <w:sdtEndPr/>
        <w:sdtContent>
          <w:r w:rsidR="00B03D40" w:rsidRPr="0099624B">
            <w:rPr>
              <w:rFonts w:asciiTheme="minorHAnsi" w:hAnsiTheme="minorHAnsi" w:cstheme="minorHAnsi"/>
            </w:rPr>
            <w:t>_____________________________________________________________________________________________</w:t>
          </w:r>
        </w:sdtContent>
      </w:sdt>
      <w:r w:rsidRPr="0099624B">
        <w:rPr>
          <w:rFonts w:asciiTheme="minorHAnsi" w:hAnsiTheme="minorHAnsi" w:cstheme="minorHAnsi"/>
        </w:rPr>
        <w:t xml:space="preserve">, действующего на основании </w:t>
      </w:r>
      <w:sdt>
        <w:sdtPr>
          <w:rPr>
            <w:rFonts w:asciiTheme="minorHAnsi" w:hAnsiTheme="minorHAnsi" w:cstheme="minorHAnsi"/>
          </w:rPr>
          <w:id w:val="-1590925914"/>
          <w:placeholder>
            <w:docPart w:val="CABBBB56A7B049EEAC7C3D223E4942D8"/>
          </w:placeholder>
          <w:text/>
        </w:sdtPr>
        <w:sdtEndPr/>
        <w:sdtContent>
          <w:r w:rsidR="00B03D40" w:rsidRPr="0099624B">
            <w:rPr>
              <w:rFonts w:asciiTheme="minorHAnsi" w:hAnsiTheme="minorHAnsi" w:cstheme="minorHAnsi"/>
            </w:rPr>
            <w:t>____________________________________________________</w:t>
          </w:r>
        </w:sdtContent>
      </w:sdt>
      <w:r w:rsidRPr="0099624B">
        <w:rPr>
          <w:rFonts w:asciiTheme="minorHAnsi" w:hAnsiTheme="minorHAnsi" w:cstheme="minorHAnsi"/>
        </w:rPr>
        <w:t xml:space="preserve">, с одной стороны, и </w:t>
      </w:r>
      <w:sdt>
        <w:sdtPr>
          <w:rPr>
            <w:rFonts w:asciiTheme="minorHAnsi" w:hAnsiTheme="minorHAnsi" w:cstheme="minorHAnsi"/>
          </w:rPr>
          <w:id w:val="-110355501"/>
          <w:placeholder>
            <w:docPart w:val="CABBBB56A7B049EEAC7C3D223E4942D8"/>
          </w:placeholder>
          <w:text/>
        </w:sdtPr>
        <w:sdtEndPr/>
        <w:sdtContent>
          <w:r w:rsidR="00B03D40" w:rsidRPr="0099624B">
            <w:rPr>
              <w:rFonts w:asciiTheme="minorHAnsi" w:hAnsiTheme="minorHAnsi" w:cstheme="minorHAnsi"/>
            </w:rPr>
            <w:t>____________________________________________________________________________________________</w:t>
          </w:r>
        </w:sdtContent>
      </w:sdt>
      <w:r w:rsidRPr="0099624B">
        <w:rPr>
          <w:rFonts w:asciiTheme="minorHAnsi" w:hAnsiTheme="minorHAnsi" w:cstheme="minorHAnsi"/>
        </w:rPr>
        <w:t xml:space="preserve">       в лице </w:t>
      </w:r>
      <w:sdt>
        <w:sdtPr>
          <w:rPr>
            <w:rFonts w:asciiTheme="minorHAnsi" w:hAnsiTheme="minorHAnsi" w:cstheme="minorHAnsi"/>
          </w:rPr>
          <w:id w:val="-1299680908"/>
          <w:placeholder>
            <w:docPart w:val="CABBBB56A7B049EEAC7C3D223E4942D8"/>
          </w:placeholder>
          <w:text/>
        </w:sdtPr>
        <w:sdtEndPr/>
        <w:sdtContent>
          <w:r w:rsidR="00B03D40" w:rsidRPr="0099624B">
            <w:rPr>
              <w:rFonts w:asciiTheme="minorHAnsi" w:hAnsiTheme="minorHAnsi" w:cstheme="minorHAnsi"/>
            </w:rPr>
            <w:t>_______________________________________________________________________________________</w:t>
          </w:r>
        </w:sdtContent>
      </w:sdt>
      <w:r w:rsidRPr="0099624B">
        <w:rPr>
          <w:rFonts w:asciiTheme="minorHAnsi" w:hAnsiTheme="minorHAnsi" w:cstheme="minorHAnsi"/>
        </w:rPr>
        <w:t xml:space="preserve">, действующего/ей на основании </w:t>
      </w:r>
      <w:sdt>
        <w:sdtPr>
          <w:rPr>
            <w:rFonts w:asciiTheme="minorHAnsi" w:hAnsiTheme="minorHAnsi" w:cstheme="minorHAnsi"/>
          </w:rPr>
          <w:id w:val="-1118362828"/>
          <w:placeholder>
            <w:docPart w:val="CABBBB56A7B049EEAC7C3D223E4942D8"/>
          </w:placeholder>
          <w:text/>
        </w:sdtPr>
        <w:sdtEndPr/>
        <w:sdtContent>
          <w:r w:rsidR="00B03D40" w:rsidRPr="0099624B">
            <w:rPr>
              <w:rFonts w:asciiTheme="minorHAnsi" w:hAnsiTheme="minorHAnsi" w:cstheme="minorHAnsi"/>
            </w:rPr>
            <w:t>_________________________________________________________________</w:t>
          </w:r>
        </w:sdtContent>
      </w:sdt>
      <w:r w:rsidRPr="0099624B">
        <w:rPr>
          <w:rFonts w:asciiTheme="minorHAnsi" w:hAnsiTheme="minorHAnsi" w:cstheme="minorHAnsi"/>
        </w:rPr>
        <w:t xml:space="preserve">, в дальнейшем именуемое «Клиент», с другой стороны, заключили настоящий </w:t>
      </w:r>
      <w:r w:rsidR="00E01879">
        <w:rPr>
          <w:rFonts w:asciiTheme="minorHAnsi" w:hAnsiTheme="minorHAnsi" w:cstheme="minorHAnsi"/>
        </w:rPr>
        <w:t>Д</w:t>
      </w:r>
      <w:r w:rsidRPr="0099624B">
        <w:rPr>
          <w:rFonts w:asciiTheme="minorHAnsi" w:hAnsiTheme="minorHAnsi" w:cstheme="minorHAnsi"/>
        </w:rPr>
        <w:t>оговор банковского счета</w:t>
      </w:r>
      <w:r w:rsidR="00E01879">
        <w:rPr>
          <w:rFonts w:asciiTheme="minorHAnsi" w:hAnsiTheme="minorHAnsi" w:cstheme="minorHAnsi"/>
        </w:rPr>
        <w:t xml:space="preserve"> (далее – Договор)</w:t>
      </w:r>
      <w:r w:rsidRPr="0099624B">
        <w:rPr>
          <w:rFonts w:asciiTheme="minorHAnsi" w:hAnsiTheme="minorHAnsi" w:cstheme="minorHAnsi"/>
        </w:rPr>
        <w:t xml:space="preserve"> о нижеследующем:</w:t>
      </w:r>
    </w:p>
    <w:p w14:paraId="5B11D3A1" w14:textId="77777777" w:rsidR="00B03D40" w:rsidRPr="0099624B" w:rsidRDefault="00B03D40" w:rsidP="00C9014F">
      <w:pPr>
        <w:pStyle w:val="Default"/>
        <w:ind w:left="1080"/>
        <w:rPr>
          <w:rFonts w:asciiTheme="minorHAnsi" w:hAnsiTheme="minorHAnsi" w:cstheme="minorHAnsi"/>
          <w:sz w:val="20"/>
          <w:szCs w:val="20"/>
        </w:rPr>
      </w:pPr>
    </w:p>
    <w:p w14:paraId="55F0A84B" w14:textId="77777777" w:rsidR="005F2D57" w:rsidRPr="0099624B" w:rsidRDefault="00F2487A" w:rsidP="0099624B">
      <w:pPr>
        <w:pStyle w:val="Default"/>
        <w:numPr>
          <w:ilvl w:val="0"/>
          <w:numId w:val="7"/>
        </w:numPr>
        <w:ind w:left="0" w:firstLine="0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b/>
          <w:bCs/>
          <w:sz w:val="20"/>
          <w:szCs w:val="20"/>
        </w:rPr>
        <w:t>ТЕРМИНЫ И ОПРЕДЕЛЕНИЯ</w:t>
      </w:r>
    </w:p>
    <w:p w14:paraId="0C75392A" w14:textId="77777777" w:rsidR="005F2D57" w:rsidRPr="0099624B" w:rsidRDefault="005F2D57" w:rsidP="005F2D57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081EB3AA" w14:textId="03BC644B" w:rsidR="005F2D57" w:rsidRPr="0099624B" w:rsidRDefault="00F2487A" w:rsidP="0099624B">
      <w:pPr>
        <w:pStyle w:val="Default"/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Если не указано иное, термины и определения, используемые в </w:t>
      </w:r>
      <w:r w:rsidR="00E01879">
        <w:rPr>
          <w:rFonts w:asciiTheme="minorHAnsi" w:hAnsiTheme="minorHAnsi" w:cstheme="minorHAnsi"/>
          <w:sz w:val="20"/>
          <w:szCs w:val="20"/>
        </w:rPr>
        <w:t>Договоре, и</w:t>
      </w:r>
      <w:r w:rsidRPr="0099624B">
        <w:rPr>
          <w:rFonts w:asciiTheme="minorHAnsi" w:hAnsiTheme="minorHAnsi" w:cstheme="minorHAnsi"/>
          <w:sz w:val="20"/>
          <w:szCs w:val="20"/>
        </w:rPr>
        <w:t xml:space="preserve">меют следующие значения: </w:t>
      </w:r>
    </w:p>
    <w:p w14:paraId="1CDF251A" w14:textId="6D604039" w:rsidR="005F2D57" w:rsidRPr="0099624B" w:rsidRDefault="00F2487A" w:rsidP="0099624B">
      <w:pPr>
        <w:pStyle w:val="Default"/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b/>
          <w:bCs/>
          <w:sz w:val="20"/>
          <w:szCs w:val="20"/>
        </w:rPr>
        <w:t xml:space="preserve">Банк </w:t>
      </w:r>
      <w:r w:rsidRPr="0099624B">
        <w:rPr>
          <w:rFonts w:asciiTheme="minorHAnsi" w:hAnsiTheme="minorHAnsi" w:cstheme="minorHAnsi"/>
          <w:sz w:val="20"/>
          <w:szCs w:val="20"/>
        </w:rPr>
        <w:t xml:space="preserve">– Общество с ограниченной ответственностью «банк Раунд», включая его подразделения. </w:t>
      </w:r>
    </w:p>
    <w:p w14:paraId="379F0D98" w14:textId="2A23A3C6" w:rsidR="004008ED" w:rsidRPr="0099624B" w:rsidRDefault="00F2487A" w:rsidP="0099624B">
      <w:pPr>
        <w:pStyle w:val="Default"/>
        <w:ind w:firstLine="426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9624B">
        <w:rPr>
          <w:rFonts w:asciiTheme="minorHAnsi" w:hAnsiTheme="minorHAnsi" w:cstheme="minorHAnsi"/>
          <w:b/>
          <w:bCs/>
          <w:sz w:val="20"/>
          <w:szCs w:val="20"/>
        </w:rPr>
        <w:t xml:space="preserve">Банковский день (Операционное время) – </w:t>
      </w:r>
      <w:r w:rsidRPr="0099624B">
        <w:rPr>
          <w:rFonts w:asciiTheme="minorHAnsi" w:hAnsiTheme="minorHAnsi" w:cstheme="minorHAnsi"/>
          <w:bCs/>
          <w:sz w:val="20"/>
          <w:szCs w:val="20"/>
        </w:rPr>
        <w:t xml:space="preserve">интервал времени </w:t>
      </w:r>
      <w:r w:rsidR="00204766" w:rsidRPr="0099624B">
        <w:rPr>
          <w:rFonts w:asciiTheme="minorHAnsi" w:hAnsiTheme="minorHAnsi" w:cstheme="minorHAnsi"/>
          <w:bCs/>
          <w:sz w:val="20"/>
          <w:szCs w:val="20"/>
        </w:rPr>
        <w:t>Р</w:t>
      </w:r>
      <w:r w:rsidRPr="0099624B">
        <w:rPr>
          <w:rFonts w:asciiTheme="minorHAnsi" w:hAnsiTheme="minorHAnsi" w:cstheme="minorHAnsi"/>
          <w:bCs/>
          <w:sz w:val="20"/>
          <w:szCs w:val="20"/>
        </w:rPr>
        <w:t>абочего дня, в течение которого Банк оказывает Клиент</w:t>
      </w:r>
      <w:r w:rsidR="00E01879">
        <w:rPr>
          <w:rFonts w:asciiTheme="minorHAnsi" w:hAnsiTheme="minorHAnsi" w:cstheme="minorHAnsi"/>
          <w:bCs/>
          <w:sz w:val="20"/>
          <w:szCs w:val="20"/>
        </w:rPr>
        <w:t>у</w:t>
      </w:r>
      <w:r w:rsidRPr="0099624B">
        <w:rPr>
          <w:rFonts w:asciiTheme="minorHAnsi" w:hAnsiTheme="minorHAnsi" w:cstheme="minorHAnsi"/>
          <w:bCs/>
          <w:sz w:val="20"/>
          <w:szCs w:val="20"/>
        </w:rPr>
        <w:t xml:space="preserve"> свои услуги (услугу, набор услуг</w:t>
      </w:r>
      <w:r w:rsidR="008D26AA">
        <w:rPr>
          <w:rFonts w:asciiTheme="minorHAnsi" w:hAnsiTheme="minorHAnsi" w:cstheme="minorHAnsi"/>
          <w:bCs/>
          <w:sz w:val="20"/>
          <w:szCs w:val="20"/>
        </w:rPr>
        <w:t>)</w:t>
      </w:r>
      <w:r w:rsidR="008D26AA" w:rsidRPr="008D26AA">
        <w:rPr>
          <w:rFonts w:asciiTheme="minorHAnsi" w:hAnsiTheme="minorHAnsi" w:cstheme="minorHAnsi"/>
          <w:sz w:val="20"/>
          <w:szCs w:val="20"/>
        </w:rPr>
        <w:t xml:space="preserve"> </w:t>
      </w:r>
      <w:r w:rsidR="008D26AA">
        <w:rPr>
          <w:rFonts w:asciiTheme="minorHAnsi" w:hAnsiTheme="minorHAnsi" w:cstheme="minorHAnsi"/>
          <w:sz w:val="20"/>
          <w:szCs w:val="20"/>
        </w:rPr>
        <w:t>в соответствии с Тарифами</w:t>
      </w:r>
      <w:r w:rsidRPr="0099624B">
        <w:rPr>
          <w:rFonts w:asciiTheme="minorHAnsi" w:hAnsiTheme="minorHAnsi" w:cstheme="minorHAnsi"/>
          <w:bCs/>
          <w:sz w:val="20"/>
          <w:szCs w:val="20"/>
        </w:rPr>
        <w:t>. Операционное время и</w:t>
      </w:r>
      <w:r w:rsidR="008D26AA" w:rsidRPr="00B43C40">
        <w:rPr>
          <w:rFonts w:asciiTheme="minorHAnsi" w:hAnsiTheme="minorHAnsi" w:cstheme="minorHAnsi"/>
          <w:sz w:val="20"/>
          <w:szCs w:val="20"/>
        </w:rPr>
        <w:t xml:space="preserve"> </w:t>
      </w:r>
      <w:r w:rsidR="008D26AA">
        <w:rPr>
          <w:rFonts w:asciiTheme="minorHAnsi" w:hAnsiTheme="minorHAnsi" w:cstheme="minorHAnsi"/>
          <w:sz w:val="20"/>
          <w:szCs w:val="20"/>
        </w:rPr>
        <w:t xml:space="preserve">продленное операционное время - </w:t>
      </w:r>
      <w:r w:rsidRPr="0099624B">
        <w:rPr>
          <w:rFonts w:asciiTheme="minorHAnsi" w:hAnsiTheme="minorHAnsi" w:cstheme="minorHAnsi"/>
          <w:bCs/>
          <w:sz w:val="20"/>
          <w:szCs w:val="20"/>
        </w:rPr>
        <w:t xml:space="preserve">время проведения платежей сверх установленного операционного времени (при наличии данной услуги в подразделении Банка) размещаются на </w:t>
      </w:r>
      <w:r w:rsidR="00D47E8D">
        <w:rPr>
          <w:rFonts w:asciiTheme="minorHAnsi" w:hAnsiTheme="minorHAnsi" w:cstheme="minorHAnsi"/>
          <w:bCs/>
          <w:sz w:val="20"/>
          <w:szCs w:val="20"/>
        </w:rPr>
        <w:t>С</w:t>
      </w:r>
      <w:r w:rsidRPr="0099624B">
        <w:rPr>
          <w:rFonts w:asciiTheme="minorHAnsi" w:hAnsiTheme="minorHAnsi" w:cstheme="minorHAnsi"/>
          <w:bCs/>
          <w:sz w:val="20"/>
          <w:szCs w:val="20"/>
        </w:rPr>
        <w:t xml:space="preserve">айте Банка </w:t>
      </w:r>
      <w:r w:rsidRPr="0099624B">
        <w:rPr>
          <w:rFonts w:asciiTheme="minorHAnsi" w:hAnsiTheme="minorHAnsi" w:cstheme="minorHAnsi"/>
          <w:bCs/>
          <w:color w:val="auto"/>
          <w:sz w:val="20"/>
          <w:szCs w:val="20"/>
        </w:rPr>
        <w:t>(раздел</w:t>
      </w:r>
      <w:r w:rsidRPr="0099624B">
        <w:rPr>
          <w:rFonts w:asciiTheme="minorHAnsi" w:hAnsiTheme="minorHAnsi" w:cstheme="minorHAnsi"/>
          <w:bCs/>
          <w:sz w:val="20"/>
          <w:szCs w:val="20"/>
        </w:rPr>
        <w:t xml:space="preserve"> «Юридическим лицам»)</w:t>
      </w:r>
      <w:r w:rsidR="00304007">
        <w:rPr>
          <w:rFonts w:asciiTheme="minorHAnsi" w:hAnsiTheme="minorHAnsi" w:cstheme="minorHAnsi"/>
          <w:bCs/>
          <w:sz w:val="20"/>
          <w:szCs w:val="20"/>
        </w:rPr>
        <w:t xml:space="preserve"> и (или) в Отделениях Банка</w:t>
      </w:r>
      <w:r w:rsidRPr="0099624B">
        <w:rPr>
          <w:rFonts w:asciiTheme="minorHAnsi" w:hAnsiTheme="minorHAnsi" w:cstheme="minorHAnsi"/>
          <w:bCs/>
          <w:sz w:val="20"/>
          <w:szCs w:val="20"/>
        </w:rPr>
        <w:t>.</w:t>
      </w:r>
    </w:p>
    <w:p w14:paraId="6BD94E11" w14:textId="5FE7C0C3" w:rsidR="005750E7" w:rsidRPr="0099624B" w:rsidRDefault="00F2487A" w:rsidP="0099624B">
      <w:pPr>
        <w:pStyle w:val="Default"/>
        <w:ind w:firstLine="426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9624B">
        <w:rPr>
          <w:rFonts w:asciiTheme="minorHAnsi" w:hAnsiTheme="minorHAnsi" w:cstheme="minorHAnsi"/>
          <w:b/>
          <w:bCs/>
          <w:sz w:val="20"/>
          <w:szCs w:val="20"/>
        </w:rPr>
        <w:t xml:space="preserve">Банковские правила – </w:t>
      </w:r>
      <w:r w:rsidRPr="0099624B">
        <w:rPr>
          <w:rFonts w:asciiTheme="minorHAnsi" w:hAnsiTheme="minorHAnsi" w:cstheme="minorHAnsi"/>
          <w:bCs/>
          <w:sz w:val="20"/>
          <w:szCs w:val="20"/>
        </w:rPr>
        <w:t>внутренние нормативные документы Банка,</w:t>
      </w:r>
      <w:r w:rsidR="00D47E8D" w:rsidRPr="0099624B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99624B">
        <w:rPr>
          <w:rFonts w:asciiTheme="minorHAnsi" w:hAnsiTheme="minorHAnsi" w:cstheme="minorHAnsi"/>
          <w:bCs/>
          <w:sz w:val="20"/>
          <w:szCs w:val="20"/>
        </w:rPr>
        <w:t>определяющие порядок открытия,</w:t>
      </w:r>
      <w:r w:rsidRPr="0099624B">
        <w:rPr>
          <w:rFonts w:asciiTheme="minorHAnsi" w:hAnsiTheme="minorHAnsi" w:cstheme="minorHAnsi"/>
          <w:sz w:val="20"/>
          <w:szCs w:val="20"/>
        </w:rPr>
        <w:t xml:space="preserve"> ведения и закрытия банковских счетов, а также Порядок действий с Распоряжениями, разработанные в соответствии с </w:t>
      </w:r>
      <w:r w:rsidR="00D47E8D">
        <w:rPr>
          <w:rFonts w:asciiTheme="minorHAnsi" w:hAnsiTheme="minorHAnsi" w:cstheme="minorHAnsi"/>
          <w:sz w:val="20"/>
          <w:szCs w:val="20"/>
        </w:rPr>
        <w:t>З</w:t>
      </w:r>
      <w:r w:rsidRPr="0099624B">
        <w:rPr>
          <w:rFonts w:asciiTheme="minorHAnsi" w:hAnsiTheme="minorHAnsi" w:cstheme="minorHAnsi"/>
          <w:sz w:val="20"/>
          <w:szCs w:val="20"/>
        </w:rPr>
        <w:t>аконодательством РФ</w:t>
      </w:r>
      <w:r w:rsidRPr="0099624B">
        <w:rPr>
          <w:rFonts w:asciiTheme="minorHAnsi" w:hAnsiTheme="minorHAnsi" w:cstheme="minorHAnsi"/>
          <w:bCs/>
          <w:sz w:val="20"/>
          <w:szCs w:val="20"/>
        </w:rPr>
        <w:t>.</w:t>
      </w:r>
    </w:p>
    <w:p w14:paraId="0A94D7D1" w14:textId="58DAF30C" w:rsidR="005750E7" w:rsidRPr="0099624B" w:rsidRDefault="00F2487A" w:rsidP="0099624B">
      <w:pPr>
        <w:pStyle w:val="Default"/>
        <w:ind w:firstLine="426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9624B">
        <w:rPr>
          <w:rFonts w:asciiTheme="minorHAnsi" w:hAnsiTheme="minorHAnsi" w:cstheme="minorHAnsi"/>
          <w:b/>
          <w:bCs/>
          <w:sz w:val="20"/>
          <w:szCs w:val="20"/>
        </w:rPr>
        <w:t xml:space="preserve">Банк России - </w:t>
      </w:r>
      <w:r w:rsidRPr="0099624B">
        <w:rPr>
          <w:rFonts w:asciiTheme="minorHAnsi" w:hAnsiTheme="minorHAnsi" w:cstheme="minorHAnsi"/>
          <w:sz w:val="20"/>
          <w:szCs w:val="20"/>
        </w:rPr>
        <w:t xml:space="preserve">Центральный банк </w:t>
      </w:r>
      <w:r w:rsidR="007D04C3">
        <w:rPr>
          <w:rFonts w:asciiTheme="minorHAnsi" w:hAnsiTheme="minorHAnsi" w:cstheme="minorHAnsi"/>
          <w:sz w:val="20"/>
          <w:szCs w:val="20"/>
        </w:rPr>
        <w:t>РФ</w:t>
      </w:r>
      <w:r w:rsidRPr="0099624B">
        <w:rPr>
          <w:rFonts w:asciiTheme="minorHAnsi" w:hAnsiTheme="minorHAnsi" w:cstheme="minorHAnsi"/>
          <w:sz w:val="20"/>
          <w:szCs w:val="20"/>
        </w:rPr>
        <w:t>.</w:t>
      </w:r>
    </w:p>
    <w:p w14:paraId="0B28274C" w14:textId="61E9C028" w:rsidR="005F2D57" w:rsidRPr="0099624B" w:rsidRDefault="00D47E8D" w:rsidP="0099624B">
      <w:pPr>
        <w:pStyle w:val="Default"/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З</w:t>
      </w:r>
      <w:r w:rsidR="00F2487A" w:rsidRPr="0099624B">
        <w:rPr>
          <w:rFonts w:asciiTheme="minorHAnsi" w:hAnsiTheme="minorHAnsi" w:cstheme="minorHAnsi"/>
          <w:b/>
          <w:bCs/>
          <w:sz w:val="20"/>
          <w:szCs w:val="20"/>
        </w:rPr>
        <w:t>аконодательство РФ</w:t>
      </w:r>
      <w:r w:rsidR="00F2487A" w:rsidRPr="0099624B">
        <w:rPr>
          <w:rStyle w:val="a7"/>
          <w:rFonts w:asciiTheme="minorHAnsi" w:hAnsiTheme="minorHAnsi" w:cstheme="minorHAnsi"/>
          <w:color w:val="auto"/>
          <w:sz w:val="20"/>
          <w:szCs w:val="20"/>
        </w:rPr>
        <w:t xml:space="preserve"> - </w:t>
      </w:r>
      <w:r w:rsidR="00F2487A" w:rsidRPr="0099624B">
        <w:rPr>
          <w:rFonts w:asciiTheme="minorHAnsi" w:hAnsiTheme="minorHAnsi" w:cstheme="minorHAnsi"/>
          <w:sz w:val="20"/>
          <w:szCs w:val="20"/>
        </w:rPr>
        <w:t xml:space="preserve">действующее законодательство </w:t>
      </w:r>
      <w:r w:rsidR="007D04C3">
        <w:rPr>
          <w:rFonts w:asciiTheme="minorHAnsi" w:hAnsiTheme="minorHAnsi" w:cstheme="minorHAnsi"/>
          <w:sz w:val="20"/>
          <w:szCs w:val="20"/>
        </w:rPr>
        <w:t>РФ</w:t>
      </w:r>
      <w:r w:rsidR="00F2487A" w:rsidRPr="0099624B">
        <w:rPr>
          <w:rFonts w:asciiTheme="minorHAnsi" w:hAnsiTheme="minorHAnsi" w:cstheme="minorHAnsi"/>
          <w:sz w:val="20"/>
          <w:szCs w:val="20"/>
        </w:rPr>
        <w:t xml:space="preserve"> и нормативные акты Банка России, применимые к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F2487A" w:rsidRPr="0099624B">
        <w:rPr>
          <w:rFonts w:asciiTheme="minorHAnsi" w:hAnsiTheme="minorHAnsi" w:cstheme="minorHAnsi"/>
          <w:sz w:val="20"/>
          <w:szCs w:val="20"/>
        </w:rPr>
        <w:t>Договору и отношениям, из него вытекающим.</w:t>
      </w:r>
    </w:p>
    <w:p w14:paraId="1E785532" w14:textId="387D7F27" w:rsidR="005F2D57" w:rsidRPr="0099624B" w:rsidRDefault="00F2487A" w:rsidP="0099624B">
      <w:pPr>
        <w:pStyle w:val="Default"/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b/>
          <w:bCs/>
          <w:sz w:val="20"/>
          <w:szCs w:val="20"/>
        </w:rPr>
        <w:t xml:space="preserve">Заявление на открытие счета </w:t>
      </w:r>
      <w:r w:rsidRPr="0099624B">
        <w:rPr>
          <w:rFonts w:asciiTheme="minorHAnsi" w:hAnsiTheme="minorHAnsi" w:cstheme="minorHAnsi"/>
          <w:sz w:val="20"/>
          <w:szCs w:val="20"/>
        </w:rPr>
        <w:t>- Заявление Клиента, содержащее предложение Банку на открытие банковского (расчетного) счета. Форма Заявления на открытие счета</w:t>
      </w:r>
      <w:r w:rsidR="001641A2">
        <w:rPr>
          <w:rFonts w:asciiTheme="minorHAnsi" w:hAnsiTheme="minorHAnsi" w:cstheme="minorHAnsi"/>
          <w:sz w:val="20"/>
          <w:szCs w:val="20"/>
        </w:rPr>
        <w:t xml:space="preserve"> </w:t>
      </w:r>
      <w:r w:rsidRPr="0099624B">
        <w:rPr>
          <w:rFonts w:asciiTheme="minorHAnsi" w:hAnsiTheme="minorHAnsi" w:cstheme="minorHAnsi"/>
          <w:sz w:val="20"/>
          <w:szCs w:val="20"/>
        </w:rPr>
        <w:t xml:space="preserve">размещена на </w:t>
      </w:r>
      <w:r w:rsidR="001641A2">
        <w:rPr>
          <w:rFonts w:asciiTheme="minorHAnsi" w:hAnsiTheme="minorHAnsi" w:cstheme="minorHAnsi"/>
          <w:sz w:val="20"/>
          <w:szCs w:val="20"/>
        </w:rPr>
        <w:t>С</w:t>
      </w:r>
      <w:r w:rsidR="008D26AA">
        <w:rPr>
          <w:rFonts w:asciiTheme="minorHAnsi" w:hAnsiTheme="minorHAnsi" w:cstheme="minorHAnsi"/>
          <w:sz w:val="20"/>
          <w:szCs w:val="20"/>
        </w:rPr>
        <w:t>айте Банка.</w:t>
      </w:r>
    </w:p>
    <w:p w14:paraId="096916B1" w14:textId="62752C02" w:rsidR="005F2D57" w:rsidRPr="0099624B" w:rsidRDefault="00F2487A" w:rsidP="0099624B">
      <w:pPr>
        <w:pStyle w:val="Default"/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b/>
          <w:bCs/>
          <w:sz w:val="20"/>
          <w:szCs w:val="20"/>
        </w:rPr>
        <w:t xml:space="preserve">Карточка </w:t>
      </w:r>
      <w:r w:rsidRPr="0099624B">
        <w:rPr>
          <w:rFonts w:asciiTheme="minorHAnsi" w:hAnsiTheme="minorHAnsi" w:cstheme="minorHAnsi"/>
          <w:sz w:val="20"/>
          <w:szCs w:val="20"/>
        </w:rPr>
        <w:t>– карточка с образцами подписей и оттиска печати Клиент</w:t>
      </w:r>
      <w:r w:rsidR="00935891">
        <w:rPr>
          <w:rFonts w:asciiTheme="minorHAnsi" w:hAnsiTheme="minorHAnsi" w:cstheme="minorHAnsi"/>
          <w:sz w:val="20"/>
          <w:szCs w:val="20"/>
        </w:rPr>
        <w:t>а</w:t>
      </w:r>
      <w:r w:rsidR="001641A2">
        <w:rPr>
          <w:rFonts w:asciiTheme="minorHAnsi" w:hAnsiTheme="minorHAnsi" w:cstheme="minorHAnsi"/>
          <w:sz w:val="20"/>
          <w:szCs w:val="20"/>
        </w:rPr>
        <w:t xml:space="preserve"> (</w:t>
      </w:r>
      <w:r w:rsidR="00CF7F40" w:rsidRPr="001B4663">
        <w:rPr>
          <w:rFonts w:asciiTheme="minorHAnsi" w:hAnsiTheme="minorHAnsi" w:cstheme="minorHAnsi"/>
          <w:sz w:val="20"/>
          <w:szCs w:val="20"/>
        </w:rPr>
        <w:t>по форме Банка</w:t>
      </w:r>
      <w:r w:rsidR="001641A2">
        <w:rPr>
          <w:rFonts w:asciiTheme="minorHAnsi" w:hAnsiTheme="minorHAnsi" w:cstheme="minorHAnsi"/>
          <w:sz w:val="20"/>
          <w:szCs w:val="20"/>
        </w:rPr>
        <w:t>)</w:t>
      </w:r>
      <w:r w:rsidRPr="0099624B">
        <w:rPr>
          <w:rFonts w:asciiTheme="minorHAnsi" w:hAnsiTheme="minorHAnsi" w:cstheme="minorHAnsi"/>
          <w:sz w:val="20"/>
          <w:szCs w:val="20"/>
        </w:rPr>
        <w:t>.</w:t>
      </w:r>
    </w:p>
    <w:p w14:paraId="1F982845" w14:textId="44262783" w:rsidR="00666F7B" w:rsidRDefault="00F2487A" w:rsidP="001B4663">
      <w:pPr>
        <w:autoSpaceDE w:val="0"/>
        <w:autoSpaceDN w:val="0"/>
        <w:adjustRightInd w:val="0"/>
        <w:ind w:firstLine="426"/>
        <w:jc w:val="both"/>
        <w:rPr>
          <w:rFonts w:cstheme="minorHAnsi"/>
          <w:sz w:val="20"/>
          <w:szCs w:val="20"/>
        </w:rPr>
      </w:pPr>
      <w:r w:rsidRPr="0099624B">
        <w:rPr>
          <w:rFonts w:cstheme="minorHAnsi"/>
          <w:b/>
          <w:bCs/>
          <w:sz w:val="20"/>
          <w:szCs w:val="20"/>
        </w:rPr>
        <w:t xml:space="preserve">Клиент </w:t>
      </w:r>
      <w:r w:rsidRPr="0099624B">
        <w:rPr>
          <w:rFonts w:cstheme="minorHAnsi"/>
          <w:sz w:val="20"/>
          <w:szCs w:val="20"/>
        </w:rPr>
        <w:t>– юридическое лицо (за исключением кредитной организации), индивидуальный предприниматель</w:t>
      </w:r>
      <w:r w:rsidR="00A37AF9">
        <w:rPr>
          <w:rFonts w:cstheme="minorHAnsi"/>
          <w:sz w:val="20"/>
          <w:szCs w:val="20"/>
        </w:rPr>
        <w:t xml:space="preserve">, </w:t>
      </w:r>
      <w:r w:rsidRPr="0099624B">
        <w:rPr>
          <w:rFonts w:cstheme="minorHAnsi"/>
          <w:sz w:val="20"/>
          <w:szCs w:val="20"/>
        </w:rPr>
        <w:t xml:space="preserve">или физическое лицо, занимающееся в установленном </w:t>
      </w:r>
      <w:r w:rsidR="001641A2">
        <w:rPr>
          <w:rFonts w:cstheme="minorHAnsi"/>
          <w:sz w:val="20"/>
          <w:szCs w:val="20"/>
        </w:rPr>
        <w:t>З</w:t>
      </w:r>
      <w:r w:rsidRPr="0099624B">
        <w:rPr>
          <w:rFonts w:cstheme="minorHAnsi"/>
          <w:sz w:val="20"/>
          <w:szCs w:val="20"/>
        </w:rPr>
        <w:t xml:space="preserve">аконодательством </w:t>
      </w:r>
      <w:r w:rsidR="001641A2">
        <w:rPr>
          <w:rFonts w:cstheme="minorHAnsi"/>
          <w:sz w:val="20"/>
          <w:szCs w:val="20"/>
        </w:rPr>
        <w:t xml:space="preserve">РФ </w:t>
      </w:r>
      <w:r w:rsidRPr="0099624B">
        <w:rPr>
          <w:rFonts w:cstheme="minorHAnsi"/>
          <w:sz w:val="20"/>
          <w:szCs w:val="20"/>
        </w:rPr>
        <w:t>порядке частной практикой</w:t>
      </w:r>
      <w:r w:rsidR="00A37AF9">
        <w:rPr>
          <w:rFonts w:cstheme="minorHAnsi"/>
          <w:sz w:val="20"/>
          <w:szCs w:val="20"/>
        </w:rPr>
        <w:t xml:space="preserve">, </w:t>
      </w:r>
      <w:r w:rsidR="00A37AF9">
        <w:rPr>
          <w:rFonts w:ascii="Calibri" w:hAnsi="Calibri" w:cs="Calibri"/>
          <w:sz w:val="20"/>
          <w:szCs w:val="20"/>
        </w:rPr>
        <w:t>иностранная структура без образования юридического лица</w:t>
      </w:r>
      <w:r w:rsidRPr="0099624B">
        <w:rPr>
          <w:rFonts w:cstheme="minorHAnsi"/>
          <w:sz w:val="20"/>
          <w:szCs w:val="20"/>
        </w:rPr>
        <w:t>.</w:t>
      </w:r>
    </w:p>
    <w:p w14:paraId="5B0FA3C0" w14:textId="2DD8819B" w:rsidR="005F2D57" w:rsidRPr="0099624B" w:rsidRDefault="00666F7B" w:rsidP="0099624B">
      <w:pPr>
        <w:pStyle w:val="Default"/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b/>
          <w:sz w:val="20"/>
          <w:szCs w:val="20"/>
        </w:rPr>
        <w:t>Отделение Банка</w:t>
      </w:r>
      <w:r w:rsidRPr="00666F7B">
        <w:rPr>
          <w:rFonts w:asciiTheme="minorHAnsi" w:hAnsiTheme="minorHAnsi" w:cstheme="minorHAnsi"/>
          <w:sz w:val="20"/>
          <w:szCs w:val="20"/>
        </w:rPr>
        <w:t xml:space="preserve"> – подразделение Банка, осуществляющее обслуживание Клиент</w:t>
      </w:r>
      <w:r w:rsidR="007343D0" w:rsidRPr="0099624B">
        <w:rPr>
          <w:rFonts w:asciiTheme="minorHAnsi" w:hAnsiTheme="minorHAnsi" w:cstheme="minorHAnsi"/>
          <w:sz w:val="20"/>
          <w:szCs w:val="20"/>
        </w:rPr>
        <w:t>а</w:t>
      </w:r>
      <w:r w:rsidRPr="00666F7B">
        <w:rPr>
          <w:rFonts w:asciiTheme="minorHAnsi" w:hAnsiTheme="minorHAnsi" w:cstheme="minorHAnsi"/>
          <w:sz w:val="20"/>
          <w:szCs w:val="20"/>
        </w:rPr>
        <w:t>.</w:t>
      </w:r>
    </w:p>
    <w:p w14:paraId="0209F085" w14:textId="3F43DF74" w:rsidR="005C4D86" w:rsidRPr="0099624B" w:rsidRDefault="00F2487A" w:rsidP="0099624B">
      <w:pPr>
        <w:pStyle w:val="Default"/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b/>
          <w:sz w:val="20"/>
          <w:szCs w:val="20"/>
        </w:rPr>
        <w:t>Порядок действий с Распоряжениями</w:t>
      </w:r>
      <w:r w:rsidRPr="0099624B">
        <w:rPr>
          <w:rFonts w:asciiTheme="minorHAnsi" w:hAnsiTheme="minorHAnsi" w:cstheme="minorHAnsi"/>
          <w:sz w:val="20"/>
          <w:szCs w:val="20"/>
        </w:rPr>
        <w:t xml:space="preserve"> – «Порядок приема, исполнения, отзыва и возврата (аннулирования) Распоряжений о переводе денежных средств со счетов/на счета юридических лиц, индивидуальных предпринимателей и физических лиц, занимающихся в установленном </w:t>
      </w:r>
      <w:r w:rsidR="005F7517">
        <w:rPr>
          <w:rFonts w:asciiTheme="minorHAnsi" w:hAnsiTheme="minorHAnsi" w:cstheme="minorHAnsi"/>
          <w:sz w:val="20"/>
          <w:szCs w:val="20"/>
        </w:rPr>
        <w:t>З</w:t>
      </w:r>
      <w:r w:rsidR="005F7517" w:rsidRPr="0099624B">
        <w:rPr>
          <w:rFonts w:asciiTheme="minorHAnsi" w:hAnsiTheme="minorHAnsi" w:cstheme="minorHAnsi"/>
          <w:sz w:val="20"/>
          <w:szCs w:val="20"/>
        </w:rPr>
        <w:t xml:space="preserve">аконодательством </w:t>
      </w:r>
      <w:r w:rsidR="005F7517">
        <w:rPr>
          <w:rFonts w:asciiTheme="minorHAnsi" w:hAnsiTheme="minorHAnsi" w:cstheme="minorHAnsi"/>
          <w:sz w:val="20"/>
          <w:szCs w:val="20"/>
        </w:rPr>
        <w:t>РФ</w:t>
      </w:r>
      <w:r w:rsidRPr="0099624B">
        <w:rPr>
          <w:rFonts w:asciiTheme="minorHAnsi" w:hAnsiTheme="minorHAnsi" w:cstheme="minorHAnsi"/>
          <w:sz w:val="20"/>
          <w:szCs w:val="20"/>
        </w:rPr>
        <w:t xml:space="preserve"> порядке частной практикой, в ООО «банк Раунд». Нормативный документ Банка, определяющий порядок выполнения процедур приема к исполнению, отзыва,</w:t>
      </w:r>
      <w:r w:rsidR="001641A2">
        <w:rPr>
          <w:rFonts w:asciiTheme="minorHAnsi" w:hAnsiTheme="minorHAnsi" w:cstheme="minorHAnsi"/>
          <w:sz w:val="20"/>
          <w:szCs w:val="20"/>
        </w:rPr>
        <w:t xml:space="preserve"> </w:t>
      </w:r>
      <w:r w:rsidRPr="0099624B">
        <w:rPr>
          <w:rFonts w:asciiTheme="minorHAnsi" w:hAnsiTheme="minorHAnsi" w:cstheme="minorHAnsi"/>
          <w:sz w:val="20"/>
          <w:szCs w:val="20"/>
        </w:rPr>
        <w:t xml:space="preserve">возврата (аннулирования) распоряжений о переводе денежных средств по Счету, разработанный в соответствии с </w:t>
      </w:r>
      <w:r w:rsidR="001641A2">
        <w:rPr>
          <w:rFonts w:asciiTheme="minorHAnsi" w:hAnsiTheme="minorHAnsi" w:cstheme="minorHAnsi"/>
          <w:sz w:val="20"/>
          <w:szCs w:val="20"/>
        </w:rPr>
        <w:t>З</w:t>
      </w:r>
      <w:r w:rsidRPr="0099624B">
        <w:rPr>
          <w:rFonts w:asciiTheme="minorHAnsi" w:hAnsiTheme="minorHAnsi" w:cstheme="minorHAnsi"/>
          <w:sz w:val="20"/>
          <w:szCs w:val="20"/>
        </w:rPr>
        <w:t>аконодательством РФ</w:t>
      </w:r>
      <w:r w:rsidRPr="0099624B">
        <w:rPr>
          <w:rFonts w:asciiTheme="minorHAnsi" w:hAnsiTheme="minorHAnsi" w:cstheme="minorHAnsi"/>
          <w:bCs/>
          <w:sz w:val="20"/>
          <w:szCs w:val="20"/>
        </w:rPr>
        <w:t xml:space="preserve">, утвержденный Банком и размещенный на </w:t>
      </w:r>
      <w:r w:rsidR="001641A2">
        <w:rPr>
          <w:rFonts w:asciiTheme="minorHAnsi" w:hAnsiTheme="minorHAnsi" w:cstheme="minorHAnsi"/>
          <w:bCs/>
          <w:sz w:val="20"/>
          <w:szCs w:val="20"/>
        </w:rPr>
        <w:t>С</w:t>
      </w:r>
      <w:r w:rsidRPr="0099624B">
        <w:rPr>
          <w:rFonts w:asciiTheme="minorHAnsi" w:hAnsiTheme="minorHAnsi" w:cstheme="minorHAnsi"/>
          <w:bCs/>
          <w:sz w:val="20"/>
          <w:szCs w:val="20"/>
        </w:rPr>
        <w:t>айте Банка (раздел «Юридическим лицам»)</w:t>
      </w:r>
      <w:r w:rsidR="00304007">
        <w:rPr>
          <w:rFonts w:asciiTheme="minorHAnsi" w:hAnsiTheme="minorHAnsi" w:cstheme="minorHAnsi"/>
          <w:bCs/>
          <w:sz w:val="20"/>
          <w:szCs w:val="20"/>
        </w:rPr>
        <w:t xml:space="preserve"> и (или) в Отделениях Банка</w:t>
      </w:r>
      <w:r w:rsidRPr="0099624B">
        <w:rPr>
          <w:rFonts w:asciiTheme="minorHAnsi" w:hAnsiTheme="minorHAnsi" w:cstheme="minorHAnsi"/>
          <w:bCs/>
          <w:sz w:val="20"/>
          <w:szCs w:val="20"/>
        </w:rPr>
        <w:t>.</w:t>
      </w:r>
    </w:p>
    <w:p w14:paraId="525CC3C8" w14:textId="56CA521F" w:rsidR="004008ED" w:rsidRPr="00F14529" w:rsidRDefault="00F2487A" w:rsidP="0099624B">
      <w:pPr>
        <w:pStyle w:val="Default"/>
        <w:ind w:firstLine="426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9624B">
        <w:rPr>
          <w:rFonts w:asciiTheme="minorHAnsi" w:hAnsiTheme="minorHAnsi" w:cstheme="minorHAnsi"/>
          <w:b/>
          <w:sz w:val="20"/>
          <w:szCs w:val="20"/>
        </w:rPr>
        <w:t xml:space="preserve">Рабочий день – </w:t>
      </w:r>
      <w:r w:rsidRPr="0099624B">
        <w:rPr>
          <w:rFonts w:asciiTheme="minorHAnsi" w:hAnsiTheme="minorHAnsi" w:cstheme="minorHAnsi"/>
          <w:sz w:val="20"/>
          <w:szCs w:val="20"/>
        </w:rPr>
        <w:t xml:space="preserve">любой день недели, в который Банк вправе проводить банковские операции и сделки. Рабочими днями не являются выходные и нерабочие праздничные дни, установленные </w:t>
      </w:r>
      <w:r w:rsidR="001641A2">
        <w:rPr>
          <w:rFonts w:asciiTheme="minorHAnsi" w:hAnsiTheme="minorHAnsi" w:cstheme="minorHAnsi"/>
          <w:sz w:val="20"/>
          <w:szCs w:val="20"/>
        </w:rPr>
        <w:t>З</w:t>
      </w:r>
      <w:r w:rsidRPr="0099624B">
        <w:rPr>
          <w:rFonts w:asciiTheme="minorHAnsi" w:hAnsiTheme="minorHAnsi" w:cstheme="minorHAnsi"/>
          <w:sz w:val="20"/>
          <w:szCs w:val="20"/>
        </w:rPr>
        <w:t xml:space="preserve">аконодательством РФ или определенные в установленном им порядке при совпадении выходного и нерабочего праздничного дней либо установленные решением </w:t>
      </w:r>
      <w:r w:rsidRPr="00F14529">
        <w:rPr>
          <w:rFonts w:asciiTheme="minorHAnsi" w:hAnsiTheme="minorHAnsi" w:cstheme="minorHAnsi"/>
          <w:sz w:val="20"/>
          <w:szCs w:val="20"/>
        </w:rPr>
        <w:t>Правительства РФ, а также дни, когда на основании акта органа управления Банка Банк не работает.</w:t>
      </w:r>
    </w:p>
    <w:p w14:paraId="36459D3D" w14:textId="77777777" w:rsidR="00AA71C0" w:rsidRPr="00F14529" w:rsidRDefault="00AA71C0" w:rsidP="00AA71C0">
      <w:pPr>
        <w:pStyle w:val="Default"/>
        <w:ind w:firstLine="426"/>
        <w:jc w:val="both"/>
        <w:rPr>
          <w:rFonts w:ascii="Calibri" w:hAnsi="Calibri"/>
          <w:b/>
          <w:sz w:val="20"/>
          <w:szCs w:val="20"/>
        </w:rPr>
      </w:pPr>
      <w:r w:rsidRPr="00F14529">
        <w:rPr>
          <w:rFonts w:ascii="Calibri" w:hAnsi="Calibri"/>
          <w:b/>
          <w:sz w:val="20"/>
          <w:szCs w:val="20"/>
        </w:rPr>
        <w:t>Распоряжение</w:t>
      </w:r>
      <w:r w:rsidRPr="00F14529">
        <w:rPr>
          <w:rFonts w:ascii="Calibri" w:hAnsi="Calibri"/>
          <w:sz w:val="20"/>
          <w:szCs w:val="20"/>
        </w:rPr>
        <w:t xml:space="preserve"> – расчетный (платежный) и иной документ, на основании которого осуществляется перевод (выдача)/зачисление (прием) денежных средств с/на Счет.</w:t>
      </w:r>
    </w:p>
    <w:p w14:paraId="779DE1B5" w14:textId="77777777" w:rsidR="00C84233" w:rsidRPr="00F14529" w:rsidRDefault="00F2487A" w:rsidP="0099624B">
      <w:pPr>
        <w:pStyle w:val="Default"/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 w:rsidRPr="00F14529">
        <w:rPr>
          <w:rFonts w:asciiTheme="minorHAnsi" w:hAnsiTheme="minorHAnsi" w:cstheme="minorHAnsi"/>
          <w:b/>
          <w:sz w:val="20"/>
          <w:szCs w:val="20"/>
        </w:rPr>
        <w:t>РФ</w:t>
      </w:r>
      <w:r w:rsidRPr="00F14529">
        <w:rPr>
          <w:rFonts w:asciiTheme="minorHAnsi" w:hAnsiTheme="minorHAnsi" w:cstheme="minorHAnsi"/>
          <w:sz w:val="20"/>
          <w:szCs w:val="20"/>
        </w:rPr>
        <w:t xml:space="preserve"> - Российская Федерация;</w:t>
      </w:r>
    </w:p>
    <w:p w14:paraId="7EE8CEF1" w14:textId="2602FBEB" w:rsidR="00D47E8D" w:rsidRPr="00F14529" w:rsidRDefault="00D47E8D" w:rsidP="0099624B">
      <w:pPr>
        <w:pStyle w:val="Default"/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 w:rsidRPr="00F14529">
        <w:rPr>
          <w:rFonts w:asciiTheme="minorHAnsi" w:hAnsiTheme="minorHAnsi" w:cstheme="minorHAnsi"/>
          <w:b/>
          <w:sz w:val="20"/>
          <w:szCs w:val="20"/>
        </w:rPr>
        <w:t>Сайт Банка</w:t>
      </w:r>
      <w:r w:rsidRPr="00F14529">
        <w:rPr>
          <w:rFonts w:asciiTheme="minorHAnsi" w:hAnsiTheme="minorHAnsi" w:cstheme="minorHAnsi"/>
          <w:sz w:val="20"/>
          <w:szCs w:val="20"/>
        </w:rPr>
        <w:t xml:space="preserve"> – официальный веб-сайт</w:t>
      </w:r>
      <w:r w:rsidR="001641A2" w:rsidRPr="00F14529">
        <w:rPr>
          <w:rFonts w:asciiTheme="minorHAnsi" w:hAnsiTheme="minorHAnsi" w:cstheme="minorHAnsi"/>
          <w:sz w:val="20"/>
          <w:szCs w:val="20"/>
        </w:rPr>
        <w:t xml:space="preserve"> Банка</w:t>
      </w:r>
      <w:r w:rsidRPr="00F14529">
        <w:rPr>
          <w:rFonts w:asciiTheme="minorHAnsi" w:hAnsiTheme="minorHAnsi" w:cstheme="minorHAnsi"/>
          <w:sz w:val="20"/>
          <w:szCs w:val="20"/>
        </w:rPr>
        <w:t xml:space="preserve"> в сети Интернет по адресу: </w:t>
      </w:r>
      <w:r w:rsidR="00925C38">
        <w:rPr>
          <w:rStyle w:val="af0"/>
          <w:rFonts w:asciiTheme="minorHAnsi" w:hAnsiTheme="minorHAnsi" w:cstheme="minorHAnsi"/>
          <w:sz w:val="20"/>
          <w:szCs w:val="20"/>
          <w:lang w:val="en-US"/>
        </w:rPr>
        <w:fldChar w:fldCharType="begin"/>
      </w:r>
      <w:r w:rsidR="00925C38" w:rsidRPr="00925C38">
        <w:rPr>
          <w:rStyle w:val="af0"/>
          <w:rFonts w:asciiTheme="minorHAnsi" w:hAnsiTheme="minorHAnsi" w:cstheme="minorHAnsi"/>
          <w:sz w:val="20"/>
          <w:szCs w:val="20"/>
        </w:rPr>
        <w:instrText xml:space="preserve"> </w:instrText>
      </w:r>
      <w:r w:rsidR="00925C38">
        <w:rPr>
          <w:rStyle w:val="af0"/>
          <w:rFonts w:asciiTheme="minorHAnsi" w:hAnsiTheme="minorHAnsi" w:cstheme="minorHAnsi"/>
          <w:sz w:val="20"/>
          <w:szCs w:val="20"/>
          <w:lang w:val="en-US"/>
        </w:rPr>
        <w:instrText>HYPERLINK</w:instrText>
      </w:r>
      <w:r w:rsidR="00925C38" w:rsidRPr="00925C38">
        <w:rPr>
          <w:rStyle w:val="af0"/>
          <w:rFonts w:asciiTheme="minorHAnsi" w:hAnsiTheme="minorHAnsi" w:cstheme="minorHAnsi"/>
          <w:sz w:val="20"/>
          <w:szCs w:val="20"/>
        </w:rPr>
        <w:instrText xml:space="preserve"> "</w:instrText>
      </w:r>
      <w:r w:rsidR="00925C38">
        <w:rPr>
          <w:rStyle w:val="af0"/>
          <w:rFonts w:asciiTheme="minorHAnsi" w:hAnsiTheme="minorHAnsi" w:cstheme="minorHAnsi"/>
          <w:sz w:val="20"/>
          <w:szCs w:val="20"/>
          <w:lang w:val="en-US"/>
        </w:rPr>
        <w:instrText>http</w:instrText>
      </w:r>
      <w:r w:rsidR="00925C38" w:rsidRPr="00925C38">
        <w:rPr>
          <w:rStyle w:val="af0"/>
          <w:rFonts w:asciiTheme="minorHAnsi" w:hAnsiTheme="minorHAnsi" w:cstheme="minorHAnsi"/>
          <w:sz w:val="20"/>
          <w:szCs w:val="20"/>
        </w:rPr>
        <w:instrText>://</w:instrText>
      </w:r>
      <w:r w:rsidR="00925C38">
        <w:rPr>
          <w:rStyle w:val="af0"/>
          <w:rFonts w:asciiTheme="minorHAnsi" w:hAnsiTheme="minorHAnsi" w:cstheme="minorHAnsi"/>
          <w:sz w:val="20"/>
          <w:szCs w:val="20"/>
          <w:lang w:val="en-US"/>
        </w:rPr>
        <w:instrText>www</w:instrText>
      </w:r>
      <w:r w:rsidR="00925C38" w:rsidRPr="00925C38">
        <w:rPr>
          <w:rStyle w:val="af0"/>
          <w:rFonts w:asciiTheme="minorHAnsi" w:hAnsiTheme="minorHAnsi" w:cstheme="minorHAnsi"/>
          <w:sz w:val="20"/>
          <w:szCs w:val="20"/>
        </w:rPr>
        <w:instrText>.</w:instrText>
      </w:r>
      <w:r w:rsidR="00925C38">
        <w:rPr>
          <w:rStyle w:val="af0"/>
          <w:rFonts w:asciiTheme="minorHAnsi" w:hAnsiTheme="minorHAnsi" w:cstheme="minorHAnsi"/>
          <w:sz w:val="20"/>
          <w:szCs w:val="20"/>
          <w:lang w:val="en-US"/>
        </w:rPr>
        <w:instrText>round</w:instrText>
      </w:r>
      <w:r w:rsidR="00925C38" w:rsidRPr="00925C38">
        <w:rPr>
          <w:rStyle w:val="af0"/>
          <w:rFonts w:asciiTheme="minorHAnsi" w:hAnsiTheme="minorHAnsi" w:cstheme="minorHAnsi"/>
          <w:sz w:val="20"/>
          <w:szCs w:val="20"/>
        </w:rPr>
        <w:instrText>.</w:instrText>
      </w:r>
      <w:r w:rsidR="00925C38">
        <w:rPr>
          <w:rStyle w:val="af0"/>
          <w:rFonts w:asciiTheme="minorHAnsi" w:hAnsiTheme="minorHAnsi" w:cstheme="minorHAnsi"/>
          <w:sz w:val="20"/>
          <w:szCs w:val="20"/>
          <w:lang w:val="en-US"/>
        </w:rPr>
        <w:instrText>ru</w:instrText>
      </w:r>
      <w:r w:rsidR="00925C38" w:rsidRPr="00925C38">
        <w:rPr>
          <w:rStyle w:val="af0"/>
          <w:rFonts w:asciiTheme="minorHAnsi" w:hAnsiTheme="minorHAnsi" w:cstheme="minorHAnsi"/>
          <w:sz w:val="20"/>
          <w:szCs w:val="20"/>
        </w:rPr>
        <w:instrText xml:space="preserve">" </w:instrText>
      </w:r>
      <w:r w:rsidR="00925C38">
        <w:rPr>
          <w:rStyle w:val="af0"/>
          <w:rFonts w:asciiTheme="minorHAnsi" w:hAnsiTheme="minorHAnsi" w:cstheme="minorHAnsi"/>
          <w:sz w:val="20"/>
          <w:szCs w:val="20"/>
          <w:lang w:val="en-US"/>
        </w:rPr>
        <w:fldChar w:fldCharType="separate"/>
      </w:r>
      <w:r w:rsidR="00F14529" w:rsidRPr="00F14529">
        <w:rPr>
          <w:rStyle w:val="af0"/>
          <w:rFonts w:asciiTheme="minorHAnsi" w:hAnsiTheme="minorHAnsi" w:cstheme="minorHAnsi"/>
          <w:sz w:val="20"/>
          <w:szCs w:val="20"/>
          <w:lang w:val="en-US"/>
        </w:rPr>
        <w:t>www</w:t>
      </w:r>
      <w:r w:rsidR="00F14529" w:rsidRPr="00F14529">
        <w:rPr>
          <w:rStyle w:val="af0"/>
          <w:rFonts w:asciiTheme="minorHAnsi" w:hAnsiTheme="minorHAnsi" w:cstheme="minorHAnsi"/>
          <w:sz w:val="20"/>
          <w:szCs w:val="20"/>
        </w:rPr>
        <w:t>.</w:t>
      </w:r>
      <w:r w:rsidR="00F14529" w:rsidRPr="00F14529">
        <w:rPr>
          <w:rStyle w:val="af0"/>
          <w:rFonts w:asciiTheme="minorHAnsi" w:hAnsiTheme="minorHAnsi" w:cstheme="minorHAnsi"/>
          <w:sz w:val="20"/>
          <w:szCs w:val="20"/>
          <w:lang w:val="en-US"/>
        </w:rPr>
        <w:t>round</w:t>
      </w:r>
      <w:r w:rsidR="00F14529" w:rsidRPr="00F14529">
        <w:rPr>
          <w:rStyle w:val="af0"/>
          <w:rFonts w:asciiTheme="minorHAnsi" w:hAnsiTheme="minorHAnsi" w:cstheme="minorHAnsi"/>
          <w:sz w:val="20"/>
          <w:szCs w:val="20"/>
        </w:rPr>
        <w:t>.</w:t>
      </w:r>
      <w:proofErr w:type="spellStart"/>
      <w:r w:rsidR="00F14529" w:rsidRPr="00F14529">
        <w:rPr>
          <w:rStyle w:val="af0"/>
          <w:rFonts w:asciiTheme="minorHAnsi" w:hAnsiTheme="minorHAnsi" w:cstheme="minorHAnsi"/>
          <w:sz w:val="20"/>
          <w:szCs w:val="20"/>
          <w:lang w:val="en-US"/>
        </w:rPr>
        <w:t>ru</w:t>
      </w:r>
      <w:proofErr w:type="spellEnd"/>
      <w:r w:rsidR="00925C38">
        <w:rPr>
          <w:rStyle w:val="af0"/>
          <w:rFonts w:asciiTheme="minorHAnsi" w:hAnsiTheme="minorHAnsi" w:cstheme="minorHAnsi"/>
          <w:sz w:val="20"/>
          <w:szCs w:val="20"/>
          <w:lang w:val="en-US"/>
        </w:rPr>
        <w:fldChar w:fldCharType="end"/>
      </w:r>
      <w:r w:rsidRPr="00F14529">
        <w:rPr>
          <w:rFonts w:asciiTheme="minorHAnsi" w:hAnsiTheme="minorHAnsi" w:cstheme="minorHAnsi"/>
          <w:sz w:val="20"/>
          <w:szCs w:val="20"/>
        </w:rPr>
        <w:t>.</w:t>
      </w:r>
    </w:p>
    <w:p w14:paraId="3A7F8B93" w14:textId="06C69DD1" w:rsidR="00F14529" w:rsidRPr="00F14529" w:rsidRDefault="00F14529" w:rsidP="00F14529">
      <w:pPr>
        <w:widowControl w:val="0"/>
        <w:tabs>
          <w:tab w:val="left" w:pos="426"/>
        </w:tabs>
        <w:autoSpaceDE w:val="0"/>
        <w:autoSpaceDN w:val="0"/>
        <w:jc w:val="both"/>
        <w:rPr>
          <w:rFonts w:cstheme="minorHAnsi"/>
          <w:b/>
          <w:bCs/>
          <w:sz w:val="20"/>
          <w:szCs w:val="20"/>
        </w:rPr>
      </w:pPr>
      <w:r w:rsidRPr="00F14529">
        <w:rPr>
          <w:rFonts w:cstheme="minorHAnsi"/>
          <w:color w:val="000000"/>
          <w:sz w:val="20"/>
          <w:szCs w:val="20"/>
        </w:rPr>
        <w:tab/>
      </w:r>
      <w:r w:rsidRPr="001B4663">
        <w:rPr>
          <w:rFonts w:cstheme="minorHAnsi"/>
          <w:b/>
          <w:sz w:val="20"/>
          <w:szCs w:val="20"/>
        </w:rPr>
        <w:t>Санкции</w:t>
      </w:r>
      <w:r w:rsidRPr="001B4663">
        <w:rPr>
          <w:rFonts w:cstheme="minorHAnsi"/>
          <w:sz w:val="20"/>
          <w:szCs w:val="20"/>
        </w:rPr>
        <w:t xml:space="preserve"> –любые экономические или финансовые санкции, торговые эмбарго, или другие запреты или ограничения на совершение определенных видов деятельности, операций и сделок, и любые иные аналогичные санкции, введенные иностранными государствами/организациями, в том числе, блокирующие санкции, замораживающие активы и запрещающие финансирование, осуществление определенных видов деятельности, проведение определенных видов операций и (или) секторальные санкции, которые не замораживают активы или не запрещают финансирование конкретного лица, однако ограничивают доступ некоторых физических и юридических лиц к финансированию, ограничивают импорт/экспорт товаров, технологий или услуг.</w:t>
      </w:r>
    </w:p>
    <w:p w14:paraId="4457ECDC" w14:textId="7C2AE0AE" w:rsidR="005C4D86" w:rsidRPr="0099624B" w:rsidRDefault="00F2487A" w:rsidP="00F14529">
      <w:pPr>
        <w:widowControl w:val="0"/>
        <w:tabs>
          <w:tab w:val="left" w:pos="426"/>
        </w:tabs>
        <w:autoSpaceDE w:val="0"/>
        <w:autoSpaceDN w:val="0"/>
        <w:ind w:firstLine="426"/>
        <w:jc w:val="both"/>
        <w:rPr>
          <w:rFonts w:cstheme="minorHAnsi"/>
          <w:sz w:val="20"/>
          <w:szCs w:val="20"/>
        </w:rPr>
      </w:pPr>
      <w:r w:rsidRPr="00F14529">
        <w:rPr>
          <w:rFonts w:cstheme="minorHAnsi"/>
          <w:b/>
          <w:bCs/>
          <w:sz w:val="20"/>
          <w:szCs w:val="20"/>
        </w:rPr>
        <w:t xml:space="preserve">Сроки </w:t>
      </w:r>
      <w:r w:rsidR="00C439BC" w:rsidRPr="00F14529">
        <w:rPr>
          <w:rFonts w:cstheme="minorHAnsi"/>
          <w:b/>
          <w:bCs/>
          <w:sz w:val="20"/>
          <w:szCs w:val="20"/>
        </w:rPr>
        <w:t xml:space="preserve">и порядок </w:t>
      </w:r>
      <w:r w:rsidRPr="00F14529">
        <w:rPr>
          <w:rFonts w:cstheme="minorHAnsi"/>
          <w:b/>
          <w:bCs/>
          <w:sz w:val="20"/>
          <w:szCs w:val="20"/>
        </w:rPr>
        <w:t xml:space="preserve">предоставления документов </w:t>
      </w:r>
      <w:r w:rsidR="00C439BC" w:rsidRPr="00F14529">
        <w:rPr>
          <w:rFonts w:cstheme="minorHAnsi"/>
          <w:sz w:val="20"/>
          <w:szCs w:val="20"/>
        </w:rPr>
        <w:t>–</w:t>
      </w:r>
      <w:r w:rsidRPr="00F14529">
        <w:rPr>
          <w:rFonts w:cstheme="minorHAnsi"/>
          <w:sz w:val="20"/>
          <w:szCs w:val="20"/>
        </w:rPr>
        <w:t xml:space="preserve"> сроки</w:t>
      </w:r>
      <w:r w:rsidR="00C439BC" w:rsidRPr="00F14529">
        <w:rPr>
          <w:rFonts w:cstheme="minorHAnsi"/>
          <w:sz w:val="20"/>
          <w:szCs w:val="20"/>
        </w:rPr>
        <w:t xml:space="preserve"> и порядок</w:t>
      </w:r>
      <w:r w:rsidRPr="00F14529">
        <w:rPr>
          <w:rFonts w:cstheme="minorHAnsi"/>
          <w:sz w:val="20"/>
          <w:szCs w:val="20"/>
        </w:rPr>
        <w:t xml:space="preserve"> предоставления Клиентом расчетных </w:t>
      </w:r>
      <w:r w:rsidRPr="00F14529">
        <w:rPr>
          <w:rFonts w:cstheme="minorHAnsi"/>
          <w:sz w:val="20"/>
          <w:szCs w:val="20"/>
        </w:rPr>
        <w:lastRenderedPageBreak/>
        <w:t>документов (</w:t>
      </w:r>
      <w:r w:rsidR="00E75D59" w:rsidRPr="00F14529">
        <w:rPr>
          <w:rFonts w:cstheme="minorHAnsi"/>
          <w:sz w:val="20"/>
          <w:szCs w:val="20"/>
        </w:rPr>
        <w:t>Распоряжений</w:t>
      </w:r>
      <w:r w:rsidRPr="00F14529">
        <w:rPr>
          <w:rFonts w:cstheme="minorHAnsi"/>
          <w:sz w:val="20"/>
          <w:szCs w:val="20"/>
        </w:rPr>
        <w:t>)</w:t>
      </w:r>
      <w:r w:rsidR="001641A2" w:rsidRPr="00F14529">
        <w:rPr>
          <w:rFonts w:cstheme="minorHAnsi"/>
          <w:sz w:val="20"/>
          <w:szCs w:val="20"/>
        </w:rPr>
        <w:t>,</w:t>
      </w:r>
      <w:r w:rsidR="00C439BC" w:rsidRPr="00F14529">
        <w:rPr>
          <w:rFonts w:cstheme="minorHAnsi"/>
          <w:sz w:val="20"/>
          <w:szCs w:val="20"/>
        </w:rPr>
        <w:t xml:space="preserve"> Электронных документов,</w:t>
      </w:r>
      <w:r w:rsidRPr="00F14529">
        <w:rPr>
          <w:rFonts w:cstheme="minorHAnsi"/>
          <w:sz w:val="20"/>
          <w:szCs w:val="20"/>
        </w:rPr>
        <w:t xml:space="preserve"> документов валютного контроля</w:t>
      </w:r>
      <w:r w:rsidR="001641A2" w:rsidRPr="00F14529">
        <w:rPr>
          <w:rFonts w:cstheme="minorHAnsi"/>
          <w:sz w:val="20"/>
          <w:szCs w:val="20"/>
        </w:rPr>
        <w:t>,</w:t>
      </w:r>
      <w:r w:rsidRPr="00F14529">
        <w:rPr>
          <w:rFonts w:cstheme="minorHAnsi"/>
          <w:sz w:val="20"/>
          <w:szCs w:val="20"/>
        </w:rPr>
        <w:t xml:space="preserve"> информации при осуществлении валютных операций</w:t>
      </w:r>
      <w:r w:rsidR="00C439BC" w:rsidRPr="00F14529">
        <w:rPr>
          <w:rFonts w:cstheme="minorHAnsi"/>
          <w:sz w:val="20"/>
          <w:szCs w:val="20"/>
        </w:rPr>
        <w:t>, а также иных документо</w:t>
      </w:r>
      <w:r w:rsidR="00C439BC">
        <w:rPr>
          <w:rFonts w:cstheme="minorHAnsi"/>
          <w:sz w:val="20"/>
          <w:szCs w:val="20"/>
        </w:rPr>
        <w:t xml:space="preserve">в по запросу Банка </w:t>
      </w:r>
      <w:r w:rsidRPr="0099624B">
        <w:rPr>
          <w:rFonts w:cstheme="minorHAnsi"/>
          <w:sz w:val="20"/>
          <w:szCs w:val="20"/>
        </w:rPr>
        <w:t>для исполнения</w:t>
      </w:r>
      <w:r w:rsidR="00C439BC">
        <w:rPr>
          <w:rFonts w:cstheme="minorHAnsi"/>
          <w:sz w:val="20"/>
          <w:szCs w:val="20"/>
        </w:rPr>
        <w:t xml:space="preserve"> Распоряжений от Клиента</w:t>
      </w:r>
      <w:r w:rsidRPr="0099624B">
        <w:rPr>
          <w:rFonts w:cstheme="minorHAnsi"/>
          <w:sz w:val="20"/>
          <w:szCs w:val="20"/>
        </w:rPr>
        <w:t xml:space="preserve"> текущим </w:t>
      </w:r>
      <w:r w:rsidR="00204766" w:rsidRPr="0099624B">
        <w:rPr>
          <w:rFonts w:cstheme="minorHAnsi"/>
          <w:sz w:val="20"/>
          <w:szCs w:val="20"/>
        </w:rPr>
        <w:t>Р</w:t>
      </w:r>
      <w:r w:rsidRPr="0099624B">
        <w:rPr>
          <w:rFonts w:cstheme="minorHAnsi"/>
          <w:sz w:val="20"/>
          <w:szCs w:val="20"/>
        </w:rPr>
        <w:t xml:space="preserve">абочим днем, установленные Банковскими правилами и размещенные на </w:t>
      </w:r>
      <w:r w:rsidR="001641A2">
        <w:rPr>
          <w:rFonts w:cstheme="minorHAnsi"/>
          <w:sz w:val="20"/>
          <w:szCs w:val="20"/>
        </w:rPr>
        <w:t>С</w:t>
      </w:r>
      <w:r w:rsidRPr="0099624B">
        <w:rPr>
          <w:rFonts w:cstheme="minorHAnsi"/>
          <w:sz w:val="20"/>
          <w:szCs w:val="20"/>
        </w:rPr>
        <w:t>айте Банка</w:t>
      </w:r>
      <w:r w:rsidR="001641A2">
        <w:rPr>
          <w:rFonts w:cstheme="minorHAnsi"/>
          <w:sz w:val="20"/>
          <w:szCs w:val="20"/>
        </w:rPr>
        <w:t>.</w:t>
      </w:r>
    </w:p>
    <w:p w14:paraId="7C2690C1" w14:textId="77777777" w:rsidR="005F2D57" w:rsidRPr="0099624B" w:rsidRDefault="00F2487A" w:rsidP="00F14529">
      <w:pPr>
        <w:pStyle w:val="Default"/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b/>
          <w:bCs/>
          <w:sz w:val="20"/>
          <w:szCs w:val="20"/>
        </w:rPr>
        <w:t xml:space="preserve">Сторона </w:t>
      </w:r>
      <w:r w:rsidRPr="0099624B">
        <w:rPr>
          <w:rFonts w:asciiTheme="minorHAnsi" w:hAnsiTheme="minorHAnsi" w:cstheme="minorHAnsi"/>
          <w:sz w:val="20"/>
          <w:szCs w:val="20"/>
        </w:rPr>
        <w:t xml:space="preserve">– Банк или Клиент. </w:t>
      </w:r>
    </w:p>
    <w:p w14:paraId="6E8C3E56" w14:textId="77777777" w:rsidR="005F2D57" w:rsidRPr="0099624B" w:rsidRDefault="00F2487A">
      <w:pPr>
        <w:pStyle w:val="Default"/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b/>
          <w:bCs/>
          <w:sz w:val="20"/>
          <w:szCs w:val="20"/>
        </w:rPr>
        <w:t xml:space="preserve">Стороны </w:t>
      </w:r>
      <w:r w:rsidRPr="0099624B">
        <w:rPr>
          <w:rFonts w:asciiTheme="minorHAnsi" w:hAnsiTheme="minorHAnsi" w:cstheme="minorHAnsi"/>
          <w:sz w:val="20"/>
          <w:szCs w:val="20"/>
        </w:rPr>
        <w:t xml:space="preserve">– Банк и Клиент. </w:t>
      </w:r>
    </w:p>
    <w:p w14:paraId="15405DC2" w14:textId="507E34F0" w:rsidR="005F2D57" w:rsidRPr="0099624B" w:rsidRDefault="00F2487A">
      <w:pPr>
        <w:pStyle w:val="Default"/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b/>
          <w:bCs/>
          <w:sz w:val="20"/>
          <w:szCs w:val="20"/>
        </w:rPr>
        <w:t xml:space="preserve">Счет </w:t>
      </w:r>
      <w:r w:rsidRPr="0099624B">
        <w:rPr>
          <w:rFonts w:asciiTheme="minorHAnsi" w:hAnsiTheme="minorHAnsi" w:cstheme="minorHAnsi"/>
          <w:sz w:val="20"/>
          <w:szCs w:val="20"/>
        </w:rPr>
        <w:t>– банковский(</w:t>
      </w:r>
      <w:proofErr w:type="spellStart"/>
      <w:r w:rsidRPr="0099624B">
        <w:rPr>
          <w:rFonts w:asciiTheme="minorHAnsi" w:hAnsiTheme="minorHAnsi" w:cstheme="minorHAnsi"/>
          <w:sz w:val="20"/>
          <w:szCs w:val="20"/>
        </w:rPr>
        <w:t>ие</w:t>
      </w:r>
      <w:proofErr w:type="spellEnd"/>
      <w:r w:rsidRPr="0099624B">
        <w:rPr>
          <w:rFonts w:asciiTheme="minorHAnsi" w:hAnsiTheme="minorHAnsi" w:cstheme="minorHAnsi"/>
          <w:sz w:val="20"/>
          <w:szCs w:val="20"/>
        </w:rPr>
        <w:t>) счет (та) Клиента, открытый(</w:t>
      </w:r>
      <w:proofErr w:type="spellStart"/>
      <w:r w:rsidRPr="0099624B">
        <w:rPr>
          <w:rFonts w:asciiTheme="minorHAnsi" w:hAnsiTheme="minorHAnsi" w:cstheme="minorHAnsi"/>
          <w:sz w:val="20"/>
          <w:szCs w:val="20"/>
        </w:rPr>
        <w:t>ые</w:t>
      </w:r>
      <w:proofErr w:type="spellEnd"/>
      <w:r w:rsidRPr="0099624B">
        <w:rPr>
          <w:rFonts w:asciiTheme="minorHAnsi" w:hAnsiTheme="minorHAnsi" w:cstheme="minorHAnsi"/>
          <w:sz w:val="20"/>
          <w:szCs w:val="20"/>
        </w:rPr>
        <w:t>)</w:t>
      </w:r>
      <w:r w:rsidR="001641A2">
        <w:rPr>
          <w:rFonts w:asciiTheme="minorHAnsi" w:hAnsiTheme="minorHAnsi" w:cstheme="minorHAnsi"/>
          <w:sz w:val="20"/>
          <w:szCs w:val="20"/>
        </w:rPr>
        <w:t xml:space="preserve"> в Банке</w:t>
      </w:r>
      <w:r w:rsidRPr="0099624B">
        <w:rPr>
          <w:rFonts w:asciiTheme="minorHAnsi" w:hAnsiTheme="minorHAnsi" w:cstheme="minorHAnsi"/>
          <w:sz w:val="20"/>
          <w:szCs w:val="20"/>
        </w:rPr>
        <w:t xml:space="preserve"> на основании Договора.</w:t>
      </w:r>
    </w:p>
    <w:p w14:paraId="6159A055" w14:textId="68756641" w:rsidR="005F2D57" w:rsidRPr="0099624B" w:rsidRDefault="00F2487A">
      <w:pPr>
        <w:pStyle w:val="Default"/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b/>
          <w:bCs/>
          <w:sz w:val="20"/>
          <w:szCs w:val="20"/>
        </w:rPr>
        <w:t xml:space="preserve">Система ДБО – </w:t>
      </w:r>
      <w:r w:rsidRPr="0099624B">
        <w:rPr>
          <w:rFonts w:asciiTheme="minorHAnsi" w:hAnsiTheme="minorHAnsi" w:cstheme="minorHAnsi"/>
          <w:sz w:val="20"/>
          <w:szCs w:val="20"/>
        </w:rPr>
        <w:t xml:space="preserve">система дистанционного банковского обслуживания, позволяющая Клиенту осуществлять прием/передачу </w:t>
      </w:r>
      <w:r w:rsidR="009149AF">
        <w:rPr>
          <w:rFonts w:asciiTheme="minorHAnsi" w:hAnsiTheme="minorHAnsi" w:cstheme="minorHAnsi"/>
          <w:sz w:val="20"/>
          <w:szCs w:val="20"/>
        </w:rPr>
        <w:t>Э</w:t>
      </w:r>
      <w:r w:rsidRPr="0099624B">
        <w:rPr>
          <w:rFonts w:asciiTheme="minorHAnsi" w:hAnsiTheme="minorHAnsi" w:cstheme="minorHAnsi"/>
          <w:sz w:val="20"/>
          <w:szCs w:val="20"/>
        </w:rPr>
        <w:t>лектронных документов (в том числе, Распоряжений) из Банка/в Банк.</w:t>
      </w:r>
    </w:p>
    <w:p w14:paraId="4668DA4F" w14:textId="4DF148B4" w:rsidR="005F2D57" w:rsidRDefault="00F2487A">
      <w:pPr>
        <w:pStyle w:val="Default"/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b/>
          <w:bCs/>
          <w:sz w:val="20"/>
          <w:szCs w:val="20"/>
        </w:rPr>
        <w:t xml:space="preserve">Тарифы </w:t>
      </w:r>
      <w:r w:rsidRPr="0099624B">
        <w:rPr>
          <w:rFonts w:asciiTheme="minorHAnsi" w:hAnsiTheme="minorHAnsi" w:cstheme="minorHAnsi"/>
          <w:sz w:val="20"/>
          <w:szCs w:val="20"/>
        </w:rPr>
        <w:t>–</w:t>
      </w:r>
      <w:r w:rsidR="001641A2">
        <w:rPr>
          <w:rFonts w:asciiTheme="minorHAnsi" w:hAnsiTheme="minorHAnsi" w:cstheme="minorHAnsi"/>
          <w:sz w:val="20"/>
          <w:szCs w:val="20"/>
        </w:rPr>
        <w:t xml:space="preserve"> </w:t>
      </w:r>
      <w:r w:rsidR="001641A2" w:rsidRPr="001641A2">
        <w:rPr>
          <w:rFonts w:asciiTheme="minorHAnsi" w:hAnsiTheme="minorHAnsi" w:cstheme="minorHAnsi"/>
          <w:sz w:val="20"/>
          <w:szCs w:val="20"/>
        </w:rPr>
        <w:t>система ставок (размер) комиссионного вознаграждения Банка за предоставление услуг Клиенту по расчетно-кассовому обслуживанию</w:t>
      </w:r>
      <w:r w:rsidRPr="0099624B">
        <w:rPr>
          <w:rFonts w:asciiTheme="minorHAnsi" w:hAnsiTheme="minorHAnsi" w:cstheme="minorHAnsi"/>
          <w:sz w:val="20"/>
          <w:szCs w:val="20"/>
        </w:rPr>
        <w:t xml:space="preserve">. Тарифы размещены на </w:t>
      </w:r>
      <w:r w:rsidR="009149AF">
        <w:rPr>
          <w:rFonts w:asciiTheme="minorHAnsi" w:hAnsiTheme="minorHAnsi" w:cstheme="minorHAnsi"/>
          <w:sz w:val="20"/>
          <w:szCs w:val="20"/>
        </w:rPr>
        <w:t>С</w:t>
      </w:r>
      <w:r w:rsidRPr="0099624B">
        <w:rPr>
          <w:rFonts w:asciiTheme="minorHAnsi" w:hAnsiTheme="minorHAnsi" w:cstheme="minorHAnsi"/>
          <w:sz w:val="20"/>
          <w:szCs w:val="20"/>
        </w:rPr>
        <w:t>айте Банка</w:t>
      </w:r>
      <w:r w:rsidR="009149AF">
        <w:rPr>
          <w:rFonts w:asciiTheme="minorHAnsi" w:hAnsiTheme="minorHAnsi" w:cstheme="minorHAnsi"/>
          <w:sz w:val="20"/>
          <w:szCs w:val="20"/>
        </w:rPr>
        <w:t>.</w:t>
      </w:r>
    </w:p>
    <w:p w14:paraId="74E05568" w14:textId="77777777" w:rsidR="009149AF" w:rsidRDefault="009149AF" w:rsidP="0099624B">
      <w:pPr>
        <w:pStyle w:val="Default"/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b/>
          <w:sz w:val="20"/>
          <w:szCs w:val="20"/>
        </w:rPr>
        <w:t>Электронная подпись (ЭП)</w:t>
      </w:r>
      <w:r w:rsidRPr="009149AF">
        <w:rPr>
          <w:rFonts w:asciiTheme="minorHAnsi" w:hAnsiTheme="minorHAnsi" w:cstheme="minorHAnsi"/>
          <w:sz w:val="20"/>
          <w:szCs w:val="20"/>
        </w:rPr>
        <w:t xml:space="preserve">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</w:t>
      </w:r>
    </w:p>
    <w:p w14:paraId="5D395D82" w14:textId="77777777" w:rsidR="007B478C" w:rsidRDefault="009149AF" w:rsidP="0099624B">
      <w:pPr>
        <w:pStyle w:val="Default"/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b/>
          <w:sz w:val="20"/>
          <w:szCs w:val="20"/>
        </w:rPr>
        <w:t>Электронный документ</w:t>
      </w:r>
      <w:r>
        <w:rPr>
          <w:rFonts w:asciiTheme="minorHAnsi" w:hAnsiTheme="minorHAnsi" w:cstheme="minorHAnsi"/>
          <w:sz w:val="20"/>
          <w:szCs w:val="20"/>
        </w:rPr>
        <w:t xml:space="preserve"> - </w:t>
      </w:r>
      <w:r w:rsidRPr="009149AF">
        <w:rPr>
          <w:rFonts w:asciiTheme="minorHAnsi" w:hAnsiTheme="minorHAnsi" w:cstheme="minorHAnsi"/>
          <w:sz w:val="20"/>
          <w:szCs w:val="20"/>
        </w:rPr>
        <w:t>документ, в котором информация представлена в электронно-цифровой форме, созданный с использованием носителей и способов записи, обеспечивающих его обработку техническими и программными средствами Системы ДБО, либо документ, полученный с использованием сканирующих устройств изображения документов, оформленный первоначально на бумажном носителе, в том числе предназначенный для целей осуществления Банком функций агента валютного контроля, переданный в форме произвольного документа и подписанный ЭП.</w:t>
      </w:r>
    </w:p>
    <w:p w14:paraId="7CC51F43" w14:textId="77777777" w:rsidR="009149AF" w:rsidRPr="0099624B" w:rsidRDefault="009149AF" w:rsidP="0099624B">
      <w:pPr>
        <w:pStyle w:val="Default"/>
        <w:ind w:firstLine="426"/>
        <w:jc w:val="both"/>
        <w:rPr>
          <w:rFonts w:asciiTheme="minorHAnsi" w:hAnsiTheme="minorHAnsi" w:cstheme="minorHAnsi"/>
          <w:sz w:val="20"/>
          <w:szCs w:val="20"/>
        </w:rPr>
      </w:pPr>
    </w:p>
    <w:p w14:paraId="314D41C8" w14:textId="77777777" w:rsidR="008C363A" w:rsidRPr="0099624B" w:rsidRDefault="00F2487A" w:rsidP="0099624B">
      <w:pPr>
        <w:pStyle w:val="Default"/>
        <w:numPr>
          <w:ilvl w:val="0"/>
          <w:numId w:val="7"/>
        </w:numPr>
        <w:ind w:left="0" w:firstLine="0"/>
        <w:rPr>
          <w:rFonts w:asciiTheme="minorHAnsi" w:hAnsiTheme="minorHAnsi" w:cstheme="minorHAnsi"/>
          <w:b/>
          <w:bCs/>
          <w:sz w:val="20"/>
          <w:szCs w:val="20"/>
        </w:rPr>
      </w:pPr>
      <w:r w:rsidRPr="0099624B">
        <w:rPr>
          <w:rFonts w:asciiTheme="minorHAnsi" w:hAnsiTheme="minorHAnsi" w:cstheme="minorHAnsi"/>
          <w:b/>
          <w:bCs/>
          <w:sz w:val="20"/>
          <w:szCs w:val="20"/>
        </w:rPr>
        <w:t>ПРЕДМЕТ ДОГОВОРА</w:t>
      </w:r>
    </w:p>
    <w:p w14:paraId="7BE1539E" w14:textId="77777777" w:rsidR="00586CCE" w:rsidRPr="0099624B" w:rsidRDefault="00586CCE" w:rsidP="00586CCE">
      <w:pPr>
        <w:pStyle w:val="Default"/>
        <w:ind w:left="1080"/>
        <w:rPr>
          <w:rFonts w:asciiTheme="minorHAnsi" w:hAnsiTheme="minorHAnsi" w:cstheme="minorHAnsi"/>
          <w:b/>
          <w:bCs/>
          <w:sz w:val="20"/>
          <w:szCs w:val="20"/>
        </w:rPr>
      </w:pPr>
    </w:p>
    <w:p w14:paraId="0E51DCEC" w14:textId="6F61ADA1" w:rsidR="005D40FC" w:rsidRPr="0099624B" w:rsidRDefault="00F2487A" w:rsidP="0099624B">
      <w:pPr>
        <w:pStyle w:val="Default"/>
        <w:numPr>
          <w:ilvl w:val="1"/>
          <w:numId w:val="7"/>
        </w:numPr>
        <w:tabs>
          <w:tab w:val="left" w:pos="0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Банк открывает Клиенту Счет, осуществляет расчетно-кассовое обслуживание и оказывает Клиенту дополнительные услуги в соответствии с </w:t>
      </w:r>
      <w:r w:rsidR="009149AF">
        <w:rPr>
          <w:rFonts w:asciiTheme="minorHAnsi" w:hAnsiTheme="minorHAnsi" w:cstheme="minorHAnsi"/>
          <w:sz w:val="20"/>
          <w:szCs w:val="20"/>
        </w:rPr>
        <w:t>З</w:t>
      </w:r>
      <w:r w:rsidRPr="0099624B">
        <w:rPr>
          <w:rFonts w:asciiTheme="minorHAnsi" w:hAnsiTheme="minorHAnsi" w:cstheme="minorHAnsi"/>
          <w:sz w:val="20"/>
          <w:szCs w:val="20"/>
        </w:rPr>
        <w:t>аконодательством РФ на условиях и в порядке, предусмотренных Договором, Банковскими правилами и Тарифами, а Клиент оплачивает услуги Банка, оказываемые в рамках Договора, в размере и в сроки, установленные Тарифами.</w:t>
      </w:r>
    </w:p>
    <w:p w14:paraId="7594FB69" w14:textId="7A7BD16B" w:rsidR="00740D32" w:rsidRPr="0099624B" w:rsidRDefault="00740D32" w:rsidP="0099624B">
      <w:pPr>
        <w:pStyle w:val="Default"/>
        <w:numPr>
          <w:ilvl w:val="1"/>
          <w:numId w:val="7"/>
        </w:numPr>
        <w:tabs>
          <w:tab w:val="left" w:pos="0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На основании Договора </w:t>
      </w:r>
      <w:r w:rsidR="00F2487A" w:rsidRPr="0099624B">
        <w:rPr>
          <w:rFonts w:asciiTheme="minorHAnsi" w:hAnsiTheme="minorHAnsi" w:cstheme="minorHAnsi"/>
          <w:sz w:val="20"/>
          <w:szCs w:val="20"/>
        </w:rPr>
        <w:t>Клиент</w:t>
      </w:r>
      <w:r w:rsidR="00C9014F">
        <w:rPr>
          <w:rFonts w:asciiTheme="minorHAnsi" w:hAnsiTheme="minorHAnsi" w:cstheme="minorHAnsi"/>
          <w:sz w:val="20"/>
          <w:szCs w:val="20"/>
        </w:rPr>
        <w:t>у может быть открыто несколько С</w:t>
      </w:r>
      <w:r w:rsidR="00F2487A" w:rsidRPr="0099624B">
        <w:rPr>
          <w:rFonts w:asciiTheme="minorHAnsi" w:hAnsiTheme="minorHAnsi" w:cstheme="minorHAnsi"/>
          <w:sz w:val="20"/>
          <w:szCs w:val="20"/>
        </w:rPr>
        <w:t>четов</w:t>
      </w:r>
      <w:r w:rsidRPr="0099624B">
        <w:rPr>
          <w:rFonts w:asciiTheme="minorHAnsi" w:hAnsiTheme="minorHAnsi" w:cstheme="minorHAnsi"/>
          <w:sz w:val="20"/>
          <w:szCs w:val="20"/>
        </w:rPr>
        <w:t xml:space="preserve">, в соответствии с </w:t>
      </w:r>
      <w:r w:rsidR="00F2487A" w:rsidRPr="0099624B">
        <w:rPr>
          <w:rFonts w:asciiTheme="minorHAnsi" w:hAnsiTheme="minorHAnsi" w:cstheme="minorHAnsi"/>
          <w:sz w:val="20"/>
          <w:szCs w:val="20"/>
        </w:rPr>
        <w:t>Заявлением на открытие счета.</w:t>
      </w:r>
    </w:p>
    <w:p w14:paraId="6F7DD564" w14:textId="77777777" w:rsidR="00862B6A" w:rsidRDefault="00BC74A9" w:rsidP="0099624B">
      <w:pPr>
        <w:pStyle w:val="Default"/>
        <w:numPr>
          <w:ilvl w:val="1"/>
          <w:numId w:val="7"/>
        </w:numPr>
        <w:tabs>
          <w:tab w:val="left" w:pos="0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>Перечень иностранных</w:t>
      </w:r>
      <w:r w:rsidR="00F2487A" w:rsidRPr="0099624B">
        <w:rPr>
          <w:rFonts w:asciiTheme="minorHAnsi" w:hAnsiTheme="minorHAnsi" w:cstheme="minorHAnsi"/>
          <w:sz w:val="20"/>
          <w:szCs w:val="20"/>
        </w:rPr>
        <w:t xml:space="preserve"> валют, в которых </w:t>
      </w:r>
      <w:r w:rsidRPr="0099624B">
        <w:rPr>
          <w:rFonts w:asciiTheme="minorHAnsi" w:hAnsiTheme="minorHAnsi" w:cstheme="minorHAnsi"/>
          <w:sz w:val="20"/>
          <w:szCs w:val="20"/>
        </w:rPr>
        <w:t xml:space="preserve">Банк </w:t>
      </w:r>
      <w:r w:rsidR="00F2487A" w:rsidRPr="0099624B">
        <w:rPr>
          <w:rFonts w:asciiTheme="minorHAnsi" w:hAnsiTheme="minorHAnsi" w:cstheme="minorHAnsi"/>
          <w:sz w:val="20"/>
          <w:szCs w:val="20"/>
        </w:rPr>
        <w:t>может открыт</w:t>
      </w:r>
      <w:r w:rsidRPr="0099624B">
        <w:rPr>
          <w:rFonts w:asciiTheme="minorHAnsi" w:hAnsiTheme="minorHAnsi" w:cstheme="minorHAnsi"/>
          <w:sz w:val="20"/>
          <w:szCs w:val="20"/>
        </w:rPr>
        <w:t>ь</w:t>
      </w:r>
      <w:r w:rsidR="00F2487A" w:rsidRPr="0099624B">
        <w:rPr>
          <w:rFonts w:asciiTheme="minorHAnsi" w:hAnsiTheme="minorHAnsi" w:cstheme="minorHAnsi"/>
          <w:sz w:val="20"/>
          <w:szCs w:val="20"/>
        </w:rPr>
        <w:t xml:space="preserve"> Счет, определяется Банком</w:t>
      </w:r>
      <w:r w:rsidR="00A75259">
        <w:rPr>
          <w:rFonts w:asciiTheme="minorHAnsi" w:hAnsiTheme="minorHAnsi" w:cstheme="minorHAnsi"/>
          <w:sz w:val="20"/>
          <w:szCs w:val="20"/>
        </w:rPr>
        <w:t xml:space="preserve"> и указывается в Тарифах</w:t>
      </w:r>
      <w:r w:rsidR="00862B6A" w:rsidRPr="0099624B">
        <w:rPr>
          <w:rFonts w:asciiTheme="minorHAnsi" w:hAnsiTheme="minorHAnsi" w:cstheme="minorHAnsi"/>
          <w:sz w:val="20"/>
          <w:szCs w:val="20"/>
        </w:rPr>
        <w:t>.</w:t>
      </w:r>
    </w:p>
    <w:p w14:paraId="3CB70DAD" w14:textId="28E10E81" w:rsidR="00044AE1" w:rsidRPr="00044AE1" w:rsidRDefault="00044AE1" w:rsidP="009D763F">
      <w:pPr>
        <w:pStyle w:val="Default"/>
        <w:numPr>
          <w:ilvl w:val="1"/>
          <w:numId w:val="7"/>
        </w:numPr>
        <w:tabs>
          <w:tab w:val="left" w:pos="0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В случае, если Клиент</w:t>
      </w:r>
      <w:r w:rsidRPr="00044AE1">
        <w:rPr>
          <w:rFonts w:asciiTheme="minorHAnsi" w:hAnsiTheme="minorHAnsi" w:cstheme="minorHAnsi"/>
          <w:sz w:val="20"/>
          <w:szCs w:val="20"/>
        </w:rPr>
        <w:t xml:space="preserve"> является вкладчиком, признаваемым для целей Федерального закона от 23.12.2003 года № 177-ФЗ «О страховании вкладов в банках Российской Федерации» (далее – </w:t>
      </w:r>
      <w:r w:rsidRPr="009D763F">
        <w:rPr>
          <w:rFonts w:asciiTheme="minorHAnsi" w:hAnsiTheme="minorHAnsi" w:cstheme="minorHAnsi"/>
          <w:b/>
          <w:sz w:val="20"/>
          <w:szCs w:val="20"/>
        </w:rPr>
        <w:t>Федеральный закон № 177-ФЗ</w:t>
      </w:r>
      <w:r w:rsidRPr="00044AE1">
        <w:rPr>
          <w:rFonts w:asciiTheme="minorHAnsi" w:hAnsiTheme="minorHAnsi" w:cstheme="minorHAnsi"/>
          <w:sz w:val="20"/>
          <w:szCs w:val="20"/>
        </w:rPr>
        <w:t xml:space="preserve">) выгодоприобретателем, денежные средства в валюте РФ или иностранной валюте, размещаемые </w:t>
      </w:r>
      <w:r>
        <w:rPr>
          <w:rFonts w:asciiTheme="minorHAnsi" w:hAnsiTheme="minorHAnsi" w:cstheme="minorHAnsi"/>
          <w:sz w:val="20"/>
          <w:szCs w:val="20"/>
        </w:rPr>
        <w:t>Клиентом</w:t>
      </w:r>
      <w:r w:rsidRPr="00044AE1">
        <w:rPr>
          <w:rFonts w:asciiTheme="minorHAnsi" w:hAnsiTheme="minorHAnsi" w:cstheme="minorHAnsi"/>
          <w:sz w:val="20"/>
          <w:szCs w:val="20"/>
        </w:rPr>
        <w:t xml:space="preserve"> на основании Договора, застрахованы в порядке, размерах и на условиях, установленных Федеральным законом № 177-ФЗ.</w:t>
      </w:r>
    </w:p>
    <w:p w14:paraId="3DC255F8" w14:textId="063B3807" w:rsidR="00044AE1" w:rsidRPr="0099624B" w:rsidRDefault="00044AE1" w:rsidP="009D763F">
      <w:pPr>
        <w:pStyle w:val="Default"/>
        <w:tabs>
          <w:tab w:val="left" w:pos="0"/>
        </w:tabs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 w:rsidRPr="00044AE1">
        <w:rPr>
          <w:rFonts w:asciiTheme="minorHAnsi" w:hAnsiTheme="minorHAnsi" w:cstheme="minorHAnsi"/>
          <w:sz w:val="20"/>
          <w:szCs w:val="20"/>
        </w:rPr>
        <w:t xml:space="preserve">В иных случаях денежные средства, размещаемые </w:t>
      </w:r>
      <w:r>
        <w:rPr>
          <w:rFonts w:asciiTheme="minorHAnsi" w:hAnsiTheme="minorHAnsi" w:cstheme="minorHAnsi"/>
          <w:sz w:val="20"/>
          <w:szCs w:val="20"/>
        </w:rPr>
        <w:t>Клиентом</w:t>
      </w:r>
      <w:r w:rsidRPr="00044AE1">
        <w:rPr>
          <w:rFonts w:asciiTheme="minorHAnsi" w:hAnsiTheme="minorHAnsi" w:cstheme="minorHAnsi"/>
          <w:sz w:val="20"/>
          <w:szCs w:val="20"/>
        </w:rPr>
        <w:t xml:space="preserve"> на основании Договора, не подлежат страхованию в соответствии с Федеральным законом № 177-ФЗ.</w:t>
      </w:r>
    </w:p>
    <w:p w14:paraId="49704D0C" w14:textId="77777777" w:rsidR="0066025E" w:rsidRPr="0099624B" w:rsidRDefault="0066025E" w:rsidP="00D90F76">
      <w:pPr>
        <w:pStyle w:val="Default"/>
        <w:tabs>
          <w:tab w:val="left" w:pos="426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7448989A" w14:textId="77777777" w:rsidR="005730D3" w:rsidRPr="0099624B" w:rsidRDefault="00F2487A" w:rsidP="0099624B">
      <w:pPr>
        <w:pStyle w:val="Default"/>
        <w:numPr>
          <w:ilvl w:val="0"/>
          <w:numId w:val="7"/>
        </w:numPr>
        <w:ind w:left="0" w:firstLine="0"/>
        <w:rPr>
          <w:rFonts w:asciiTheme="minorHAnsi" w:hAnsiTheme="minorHAnsi" w:cstheme="minorHAnsi"/>
          <w:b/>
          <w:bCs/>
          <w:sz w:val="20"/>
          <w:szCs w:val="20"/>
        </w:rPr>
      </w:pPr>
      <w:r w:rsidRPr="0099624B">
        <w:rPr>
          <w:rFonts w:asciiTheme="minorHAnsi" w:hAnsiTheme="minorHAnsi" w:cstheme="minorHAnsi"/>
          <w:b/>
          <w:bCs/>
          <w:sz w:val="20"/>
          <w:szCs w:val="20"/>
        </w:rPr>
        <w:t>ПОРЯДОК ОТКРЫТИЯ И РЕЖИМ СЧЕТА.</w:t>
      </w:r>
    </w:p>
    <w:p w14:paraId="20134495" w14:textId="77777777" w:rsidR="00586CCE" w:rsidRPr="0099624B" w:rsidRDefault="00586CCE" w:rsidP="00586CCE">
      <w:pPr>
        <w:pStyle w:val="Default"/>
        <w:ind w:left="1080"/>
        <w:rPr>
          <w:rFonts w:asciiTheme="minorHAnsi" w:hAnsiTheme="minorHAnsi" w:cstheme="minorHAnsi"/>
          <w:b/>
          <w:bCs/>
          <w:sz w:val="20"/>
          <w:szCs w:val="20"/>
        </w:rPr>
      </w:pPr>
    </w:p>
    <w:p w14:paraId="1E3ACCB1" w14:textId="7EA19A2B" w:rsidR="00F85481" w:rsidRPr="0099624B" w:rsidRDefault="00F2487A" w:rsidP="0099624B">
      <w:pPr>
        <w:pStyle w:val="Default"/>
        <w:numPr>
          <w:ilvl w:val="1"/>
          <w:numId w:val="7"/>
        </w:numPr>
        <w:tabs>
          <w:tab w:val="left" w:pos="426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Банк заключает с Клиентом Договор при условии представления Клиентом в Банк документов, требования к оформлению и перечень которых устанавливается </w:t>
      </w:r>
      <w:r w:rsidR="009149AF">
        <w:rPr>
          <w:rFonts w:asciiTheme="minorHAnsi" w:hAnsiTheme="minorHAnsi" w:cstheme="minorHAnsi"/>
          <w:sz w:val="20"/>
          <w:szCs w:val="20"/>
        </w:rPr>
        <w:t>З</w:t>
      </w:r>
      <w:r w:rsidRPr="0099624B">
        <w:rPr>
          <w:rFonts w:asciiTheme="minorHAnsi" w:hAnsiTheme="minorHAnsi" w:cstheme="minorHAnsi"/>
          <w:sz w:val="20"/>
          <w:szCs w:val="20"/>
        </w:rPr>
        <w:t>аконодательством РФ, Банковскими правилами, включая документы и сведения, позволяющие идентифицировать Клиента</w:t>
      </w:r>
      <w:r w:rsidR="009149AF">
        <w:rPr>
          <w:rFonts w:asciiTheme="minorHAnsi" w:hAnsiTheme="minorHAnsi" w:cstheme="minorHAnsi"/>
          <w:sz w:val="20"/>
          <w:szCs w:val="20"/>
        </w:rPr>
        <w:t>,</w:t>
      </w:r>
      <w:r w:rsidR="00A5295F" w:rsidRPr="0099624B">
        <w:rPr>
          <w:rFonts w:asciiTheme="minorHAnsi" w:hAnsiTheme="minorHAnsi" w:cstheme="minorHAnsi"/>
          <w:sz w:val="20"/>
          <w:szCs w:val="20"/>
        </w:rPr>
        <w:t xml:space="preserve"> </w:t>
      </w:r>
      <w:r w:rsidR="00A75259">
        <w:rPr>
          <w:rFonts w:asciiTheme="minorHAnsi" w:hAnsiTheme="minorHAnsi" w:cstheme="minorHAnsi"/>
          <w:sz w:val="20"/>
          <w:szCs w:val="20"/>
        </w:rPr>
        <w:t>п</w:t>
      </w:r>
      <w:r w:rsidRPr="0099624B">
        <w:rPr>
          <w:rFonts w:asciiTheme="minorHAnsi" w:hAnsiTheme="minorHAnsi" w:cstheme="minorHAnsi"/>
          <w:sz w:val="20"/>
          <w:szCs w:val="20"/>
        </w:rPr>
        <w:t>редставителя Клиента</w:t>
      </w:r>
      <w:r w:rsidR="009149AF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9149AF">
        <w:rPr>
          <w:rFonts w:asciiTheme="minorHAnsi" w:hAnsiTheme="minorHAnsi" w:cstheme="minorHAnsi"/>
          <w:sz w:val="20"/>
          <w:szCs w:val="20"/>
        </w:rPr>
        <w:t>бенефициарного</w:t>
      </w:r>
      <w:proofErr w:type="spellEnd"/>
      <w:r w:rsidR="009149AF">
        <w:rPr>
          <w:rFonts w:asciiTheme="minorHAnsi" w:hAnsiTheme="minorHAnsi" w:cstheme="minorHAnsi"/>
          <w:sz w:val="20"/>
          <w:szCs w:val="20"/>
        </w:rPr>
        <w:t xml:space="preserve"> владельца, выгодоприобретателя (при наличии)</w:t>
      </w:r>
      <w:r w:rsidRPr="0099624B">
        <w:rPr>
          <w:rFonts w:asciiTheme="minorHAnsi" w:hAnsiTheme="minorHAnsi" w:cstheme="minorHAnsi"/>
          <w:sz w:val="20"/>
          <w:szCs w:val="20"/>
        </w:rPr>
        <w:t>.</w:t>
      </w:r>
    </w:p>
    <w:p w14:paraId="50CB5D7E" w14:textId="3100190D" w:rsidR="00EF4F48" w:rsidRPr="0099624B" w:rsidRDefault="009149AF" w:rsidP="0099624B">
      <w:pPr>
        <w:pStyle w:val="Default"/>
        <w:numPr>
          <w:ilvl w:val="1"/>
          <w:numId w:val="7"/>
        </w:numPr>
        <w:tabs>
          <w:tab w:val="left" w:pos="426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Открытие Счета осуществляется Банком на основании заключенного Договора,</w:t>
      </w:r>
      <w:r w:rsidR="00F2487A" w:rsidRPr="0099624B">
        <w:rPr>
          <w:rFonts w:asciiTheme="minorHAnsi" w:hAnsiTheme="minorHAnsi" w:cstheme="minorHAnsi"/>
          <w:sz w:val="20"/>
          <w:szCs w:val="20"/>
        </w:rPr>
        <w:t xml:space="preserve"> а также письменного Заявления на открытие счета.</w:t>
      </w:r>
    </w:p>
    <w:p w14:paraId="24CE97A5" w14:textId="6BCDCE4E" w:rsidR="00201935" w:rsidRPr="0099624B" w:rsidRDefault="00F2487A" w:rsidP="0099624B">
      <w:pPr>
        <w:pStyle w:val="Default"/>
        <w:numPr>
          <w:ilvl w:val="1"/>
          <w:numId w:val="7"/>
        </w:numPr>
        <w:tabs>
          <w:tab w:val="left" w:pos="426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>Открытие Счета подтверждается передачей Клиенту Банком соответствующей справки об открытии Счета с указанием реквизитов Счета, оформленной в письменной форме и подписанной уполномоченным сотрудником Банка.</w:t>
      </w:r>
    </w:p>
    <w:p w14:paraId="249C6BDC" w14:textId="1AF90D65" w:rsidR="00EF4F48" w:rsidRPr="0099624B" w:rsidRDefault="00F2487A" w:rsidP="0099624B">
      <w:pPr>
        <w:pStyle w:val="Default"/>
        <w:numPr>
          <w:ilvl w:val="1"/>
          <w:numId w:val="7"/>
        </w:numPr>
        <w:tabs>
          <w:tab w:val="left" w:pos="426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>Права Клиента по распоряжению денежными средствами, находящимися на Счете, не могут быть ограничены, за исключением случаев наложения ареста на денежные средства, находящиеся на Счете, или приостановления/прекращения банковских операций по Счету</w:t>
      </w:r>
      <w:r w:rsidR="00841EAB">
        <w:rPr>
          <w:rFonts w:asciiTheme="minorHAnsi" w:hAnsiTheme="minorHAnsi" w:cstheme="minorHAnsi"/>
          <w:sz w:val="20"/>
          <w:szCs w:val="20"/>
        </w:rPr>
        <w:t xml:space="preserve">, </w:t>
      </w:r>
      <w:r w:rsidR="00861CEF">
        <w:rPr>
          <w:rFonts w:asciiTheme="minorHAnsi" w:hAnsiTheme="minorHAnsi" w:cstheme="minorHAnsi"/>
          <w:sz w:val="20"/>
          <w:szCs w:val="20"/>
        </w:rPr>
        <w:t>в том числе блокирования (замораживания) денежных средств,</w:t>
      </w:r>
      <w:r w:rsidR="00861CEF" w:rsidRPr="000015DA">
        <w:rPr>
          <w:rFonts w:asciiTheme="minorHAnsi" w:hAnsiTheme="minorHAnsi" w:cstheme="minorHAnsi"/>
          <w:sz w:val="20"/>
          <w:szCs w:val="20"/>
        </w:rPr>
        <w:t xml:space="preserve"> </w:t>
      </w:r>
      <w:r w:rsidRPr="0099624B">
        <w:rPr>
          <w:rFonts w:asciiTheme="minorHAnsi" w:hAnsiTheme="minorHAnsi" w:cstheme="minorHAnsi"/>
          <w:sz w:val="20"/>
          <w:szCs w:val="20"/>
        </w:rPr>
        <w:t xml:space="preserve">в случаях, предусмотренных </w:t>
      </w:r>
      <w:r w:rsidR="00630A66">
        <w:rPr>
          <w:rFonts w:asciiTheme="minorHAnsi" w:hAnsiTheme="minorHAnsi" w:cstheme="minorHAnsi"/>
          <w:sz w:val="20"/>
          <w:szCs w:val="20"/>
        </w:rPr>
        <w:t>З</w:t>
      </w:r>
      <w:r w:rsidRPr="0099624B">
        <w:rPr>
          <w:rFonts w:asciiTheme="minorHAnsi" w:hAnsiTheme="minorHAnsi" w:cstheme="minorHAnsi"/>
          <w:sz w:val="20"/>
          <w:szCs w:val="20"/>
        </w:rPr>
        <w:t>аконодательством РФ, положениями Договора или отдельным соглашением между Клиентом и Банком.</w:t>
      </w:r>
    </w:p>
    <w:p w14:paraId="1FE2A560" w14:textId="482A5EBB" w:rsidR="002B5256" w:rsidRPr="0099624B" w:rsidRDefault="00F2487A" w:rsidP="0099624B">
      <w:pPr>
        <w:pStyle w:val="Default"/>
        <w:numPr>
          <w:ilvl w:val="1"/>
          <w:numId w:val="7"/>
        </w:numPr>
        <w:tabs>
          <w:tab w:val="left" w:pos="426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Стороны пришли к соглашению о том, что достоверная информация о местонахождении Клиента, а также обязательство Клиента по предоставлению Банку необходимых сведений в случае, если это предусмотрено </w:t>
      </w:r>
      <w:r w:rsidR="00630A66">
        <w:rPr>
          <w:rFonts w:asciiTheme="minorHAnsi" w:hAnsiTheme="minorHAnsi" w:cstheme="minorHAnsi"/>
          <w:sz w:val="20"/>
          <w:szCs w:val="20"/>
        </w:rPr>
        <w:t>За</w:t>
      </w:r>
      <w:r w:rsidRPr="0099624B">
        <w:rPr>
          <w:rFonts w:asciiTheme="minorHAnsi" w:hAnsiTheme="minorHAnsi" w:cstheme="minorHAnsi"/>
          <w:sz w:val="20"/>
          <w:szCs w:val="20"/>
        </w:rPr>
        <w:t>конодательством РФ, изменения адреса местонахождения, фактического адреса, почтовых реквизитов, учредительных и регистрационных документов, а также документов о лицах, наделенных правом распоряжаться денежными средствами, размещенными на Счете,</w:t>
      </w:r>
      <w:r w:rsidR="00630A66">
        <w:rPr>
          <w:rFonts w:asciiTheme="minorHAnsi" w:hAnsiTheme="minorHAnsi" w:cstheme="minorHAnsi"/>
          <w:sz w:val="20"/>
          <w:szCs w:val="20"/>
        </w:rPr>
        <w:t xml:space="preserve"> и иных документов (сведений), предоставленных Клиентом в Банк при заключении Договора,</w:t>
      </w:r>
      <w:r w:rsidRPr="0099624B">
        <w:rPr>
          <w:rFonts w:asciiTheme="minorHAnsi" w:hAnsiTheme="minorHAnsi" w:cstheme="minorHAnsi"/>
          <w:sz w:val="20"/>
          <w:szCs w:val="20"/>
        </w:rPr>
        <w:t xml:space="preserve"> </w:t>
      </w:r>
      <w:r w:rsidR="00630A66" w:rsidRPr="00E01879">
        <w:rPr>
          <w:rFonts w:asciiTheme="minorHAnsi" w:hAnsiTheme="minorHAnsi" w:cstheme="minorHAnsi"/>
          <w:sz w:val="20"/>
          <w:szCs w:val="20"/>
        </w:rPr>
        <w:t>явля</w:t>
      </w:r>
      <w:r w:rsidR="00630A66">
        <w:rPr>
          <w:rFonts w:asciiTheme="minorHAnsi" w:hAnsiTheme="minorHAnsi" w:cstheme="minorHAnsi"/>
          <w:sz w:val="20"/>
          <w:szCs w:val="20"/>
        </w:rPr>
        <w:t>ю</w:t>
      </w:r>
      <w:r w:rsidR="00630A66" w:rsidRPr="00E01879">
        <w:rPr>
          <w:rFonts w:asciiTheme="minorHAnsi" w:hAnsiTheme="minorHAnsi" w:cstheme="minorHAnsi"/>
          <w:sz w:val="20"/>
          <w:szCs w:val="20"/>
        </w:rPr>
        <w:t>тся</w:t>
      </w:r>
      <w:r w:rsidRPr="0099624B">
        <w:rPr>
          <w:rFonts w:asciiTheme="minorHAnsi" w:hAnsiTheme="minorHAnsi" w:cstheme="minorHAnsi"/>
          <w:sz w:val="20"/>
          <w:szCs w:val="20"/>
        </w:rPr>
        <w:t xml:space="preserve"> существенным</w:t>
      </w:r>
      <w:r w:rsidR="00630A66">
        <w:rPr>
          <w:rFonts w:asciiTheme="minorHAnsi" w:hAnsiTheme="minorHAnsi" w:cstheme="minorHAnsi"/>
          <w:sz w:val="20"/>
          <w:szCs w:val="20"/>
        </w:rPr>
        <w:t xml:space="preserve"> для надлежащего исполнения обязательства по</w:t>
      </w:r>
      <w:r w:rsidRPr="0099624B">
        <w:rPr>
          <w:rFonts w:asciiTheme="minorHAnsi" w:hAnsiTheme="minorHAnsi" w:cstheme="minorHAnsi"/>
          <w:sz w:val="20"/>
          <w:szCs w:val="20"/>
        </w:rPr>
        <w:t xml:space="preserve"> Договор</w:t>
      </w:r>
      <w:r w:rsidR="00630A66">
        <w:rPr>
          <w:rFonts w:asciiTheme="minorHAnsi" w:hAnsiTheme="minorHAnsi" w:cstheme="minorHAnsi"/>
          <w:sz w:val="20"/>
          <w:szCs w:val="20"/>
        </w:rPr>
        <w:t>у,</w:t>
      </w:r>
      <w:r w:rsidRPr="0099624B">
        <w:rPr>
          <w:rFonts w:asciiTheme="minorHAnsi" w:hAnsiTheme="minorHAnsi" w:cstheme="minorHAnsi"/>
          <w:sz w:val="20"/>
          <w:szCs w:val="20"/>
        </w:rPr>
        <w:t xml:space="preserve"> как при заключении, так и при исполнении Договора. </w:t>
      </w:r>
    </w:p>
    <w:p w14:paraId="54EF0E2B" w14:textId="07228919" w:rsidR="00924551" w:rsidRPr="0099624B" w:rsidRDefault="00F2487A" w:rsidP="0099624B">
      <w:pPr>
        <w:pStyle w:val="Default"/>
        <w:numPr>
          <w:ilvl w:val="1"/>
          <w:numId w:val="7"/>
        </w:numPr>
        <w:tabs>
          <w:tab w:val="left" w:pos="426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lastRenderedPageBreak/>
        <w:t xml:space="preserve">Документы, подтверждающие полномочия или продление срока полномочий лиц, указанных в действующей Карточке Клиента, должны быть представлены в Банк не позднее, чем за 3 (Три) </w:t>
      </w:r>
      <w:r w:rsidR="00204766" w:rsidRPr="0099624B">
        <w:rPr>
          <w:rFonts w:asciiTheme="minorHAnsi" w:hAnsiTheme="minorHAnsi" w:cstheme="minorHAnsi"/>
          <w:sz w:val="20"/>
          <w:szCs w:val="20"/>
        </w:rPr>
        <w:t>Р</w:t>
      </w:r>
      <w:r w:rsidRPr="0099624B">
        <w:rPr>
          <w:rFonts w:asciiTheme="minorHAnsi" w:hAnsiTheme="minorHAnsi" w:cstheme="minorHAnsi"/>
          <w:sz w:val="20"/>
          <w:szCs w:val="20"/>
        </w:rPr>
        <w:t xml:space="preserve">абочих дня до окончания срока полномочий, которые были установлены документами, представленными в Банк ранее, но не позднее 3 (Трех) </w:t>
      </w:r>
      <w:r w:rsidR="00204766" w:rsidRPr="0099624B">
        <w:rPr>
          <w:rFonts w:asciiTheme="minorHAnsi" w:hAnsiTheme="minorHAnsi" w:cstheme="minorHAnsi"/>
          <w:sz w:val="20"/>
          <w:szCs w:val="20"/>
        </w:rPr>
        <w:t>Р</w:t>
      </w:r>
      <w:r w:rsidRPr="0099624B">
        <w:rPr>
          <w:rFonts w:asciiTheme="minorHAnsi" w:hAnsiTheme="minorHAnsi" w:cstheme="minorHAnsi"/>
          <w:sz w:val="20"/>
          <w:szCs w:val="20"/>
        </w:rPr>
        <w:t>абочих дней с даты внесения изменений или даты получения документов с внесенными изменениями после их государственной регистрации в случае, если внесенные изменения подлежат государственной регистрации в установленном порядке.</w:t>
      </w:r>
    </w:p>
    <w:p w14:paraId="71FF6D99" w14:textId="137E6EDC" w:rsidR="004E4587" w:rsidRPr="0099624B" w:rsidRDefault="00F2487A" w:rsidP="0099624B">
      <w:pPr>
        <w:pStyle w:val="Default"/>
        <w:tabs>
          <w:tab w:val="left" w:pos="426"/>
        </w:tabs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>В случае замены или дополнения хотя бы одной подписи и/или замены (утери) печати</w:t>
      </w:r>
      <w:r w:rsidR="00C96643">
        <w:rPr>
          <w:rFonts w:asciiTheme="minorHAnsi" w:hAnsiTheme="minorHAnsi" w:cstheme="minorHAnsi"/>
          <w:sz w:val="20"/>
          <w:szCs w:val="20"/>
        </w:rPr>
        <w:t>, проставленной</w:t>
      </w:r>
      <w:r w:rsidRPr="0099624B">
        <w:rPr>
          <w:rFonts w:asciiTheme="minorHAnsi" w:hAnsiTheme="minorHAnsi" w:cstheme="minorHAnsi"/>
          <w:sz w:val="20"/>
          <w:szCs w:val="20"/>
        </w:rPr>
        <w:t xml:space="preserve"> в Карточке, а также в иных случаях, установленных </w:t>
      </w:r>
      <w:r w:rsidR="00C96643">
        <w:rPr>
          <w:rFonts w:asciiTheme="minorHAnsi" w:hAnsiTheme="minorHAnsi" w:cstheme="minorHAnsi"/>
          <w:sz w:val="20"/>
          <w:szCs w:val="20"/>
        </w:rPr>
        <w:t>З</w:t>
      </w:r>
      <w:r w:rsidRPr="0099624B">
        <w:rPr>
          <w:rFonts w:asciiTheme="minorHAnsi" w:hAnsiTheme="minorHAnsi" w:cstheme="minorHAnsi"/>
          <w:sz w:val="20"/>
          <w:szCs w:val="20"/>
        </w:rPr>
        <w:t>аконодательством РФ, Клиент обязан предоставить в Банк новую Карточку.</w:t>
      </w:r>
    </w:p>
    <w:p w14:paraId="6F1C6896" w14:textId="42B893DA" w:rsidR="004E4587" w:rsidRPr="0099624B" w:rsidRDefault="00F2487A" w:rsidP="0099624B">
      <w:pPr>
        <w:pStyle w:val="Default"/>
        <w:tabs>
          <w:tab w:val="left" w:pos="426"/>
        </w:tabs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Банк вправе как самостоятельно, так и по письменному заявлению Клиента, вносить изменения в поля действующей Карточки строго в случаях и в порядке, предусмотренных </w:t>
      </w:r>
      <w:r w:rsidR="00C96643">
        <w:rPr>
          <w:rFonts w:asciiTheme="minorHAnsi" w:hAnsiTheme="minorHAnsi" w:cstheme="minorHAnsi"/>
          <w:sz w:val="20"/>
          <w:szCs w:val="20"/>
        </w:rPr>
        <w:t>З</w:t>
      </w:r>
      <w:r w:rsidRPr="0099624B">
        <w:rPr>
          <w:rFonts w:asciiTheme="minorHAnsi" w:hAnsiTheme="minorHAnsi" w:cstheme="minorHAnsi"/>
          <w:sz w:val="20"/>
          <w:szCs w:val="20"/>
        </w:rPr>
        <w:t>аконодательством РФ и Банковскими правилами.</w:t>
      </w:r>
    </w:p>
    <w:p w14:paraId="2FE532D0" w14:textId="1268B431" w:rsidR="007C5416" w:rsidRPr="0099624B" w:rsidRDefault="00F2487A" w:rsidP="0099624B">
      <w:pPr>
        <w:pStyle w:val="Default"/>
        <w:numPr>
          <w:ilvl w:val="1"/>
          <w:numId w:val="7"/>
        </w:numPr>
        <w:tabs>
          <w:tab w:val="left" w:pos="426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Стороны Договора пришли к соглашению о том, что Банк осуществляет прием к исполнению Распоряжений от Клиентов, получателей денежных средств, в </w:t>
      </w:r>
      <w:proofErr w:type="spellStart"/>
      <w:r w:rsidRPr="0099624B">
        <w:rPr>
          <w:rFonts w:asciiTheme="minorHAnsi" w:hAnsiTheme="minorHAnsi" w:cstheme="minorHAnsi"/>
          <w:sz w:val="20"/>
          <w:szCs w:val="20"/>
        </w:rPr>
        <w:t>т.ч</w:t>
      </w:r>
      <w:proofErr w:type="spellEnd"/>
      <w:r w:rsidRPr="0099624B">
        <w:rPr>
          <w:rFonts w:asciiTheme="minorHAnsi" w:hAnsiTheme="minorHAnsi" w:cstheme="minorHAnsi"/>
          <w:sz w:val="20"/>
          <w:szCs w:val="20"/>
        </w:rPr>
        <w:t xml:space="preserve">. лиц и органов, имеющих право на основании </w:t>
      </w:r>
      <w:r w:rsidR="00C96643">
        <w:rPr>
          <w:rFonts w:asciiTheme="minorHAnsi" w:hAnsiTheme="minorHAnsi" w:cstheme="minorHAnsi"/>
          <w:sz w:val="20"/>
          <w:szCs w:val="20"/>
        </w:rPr>
        <w:t>З</w:t>
      </w:r>
      <w:r w:rsidRPr="0099624B">
        <w:rPr>
          <w:rFonts w:asciiTheme="minorHAnsi" w:hAnsiTheme="minorHAnsi" w:cstheme="minorHAnsi"/>
          <w:sz w:val="20"/>
          <w:szCs w:val="20"/>
        </w:rPr>
        <w:t>аконодательства РФ предъявлять Распоряжения к Счет</w:t>
      </w:r>
      <w:r w:rsidR="006D1CED" w:rsidRPr="0099624B">
        <w:rPr>
          <w:rFonts w:asciiTheme="minorHAnsi" w:hAnsiTheme="minorHAnsi" w:cstheme="minorHAnsi"/>
          <w:sz w:val="20"/>
          <w:szCs w:val="20"/>
        </w:rPr>
        <w:t>у</w:t>
      </w:r>
      <w:r w:rsidRPr="0099624B">
        <w:rPr>
          <w:rFonts w:asciiTheme="minorHAnsi" w:hAnsiTheme="minorHAnsi" w:cstheme="minorHAnsi"/>
          <w:sz w:val="20"/>
          <w:szCs w:val="20"/>
        </w:rPr>
        <w:t xml:space="preserve">, а также прием иных Распоряжений о переводе денежных средств от Клиентов по формам, установленным Банком, или от получателей денежных средств по формам, согласованным с Банком или установленным </w:t>
      </w:r>
      <w:r w:rsidR="00C96643">
        <w:rPr>
          <w:rFonts w:asciiTheme="minorHAnsi" w:hAnsiTheme="minorHAnsi" w:cstheme="minorHAnsi"/>
          <w:sz w:val="20"/>
          <w:szCs w:val="20"/>
        </w:rPr>
        <w:t>З</w:t>
      </w:r>
      <w:r w:rsidRPr="0099624B">
        <w:rPr>
          <w:rFonts w:asciiTheme="minorHAnsi" w:hAnsiTheme="minorHAnsi" w:cstheme="minorHAnsi"/>
          <w:sz w:val="20"/>
          <w:szCs w:val="20"/>
        </w:rPr>
        <w:t>аконодательством РФ,</w:t>
      </w:r>
      <w:r w:rsidR="00C96643">
        <w:rPr>
          <w:rFonts w:asciiTheme="minorHAnsi" w:hAnsiTheme="minorHAnsi" w:cstheme="minorHAnsi"/>
          <w:sz w:val="20"/>
          <w:szCs w:val="20"/>
        </w:rPr>
        <w:t xml:space="preserve"> </w:t>
      </w:r>
      <w:r w:rsidRPr="0099624B">
        <w:rPr>
          <w:rFonts w:asciiTheme="minorHAnsi" w:hAnsiTheme="minorHAnsi" w:cstheme="minorHAnsi"/>
          <w:sz w:val="20"/>
          <w:szCs w:val="20"/>
        </w:rPr>
        <w:t>в порядке установленн</w:t>
      </w:r>
      <w:r w:rsidR="00C96643">
        <w:rPr>
          <w:rFonts w:asciiTheme="minorHAnsi" w:hAnsiTheme="minorHAnsi" w:cstheme="minorHAnsi"/>
          <w:sz w:val="20"/>
          <w:szCs w:val="20"/>
        </w:rPr>
        <w:t>о</w:t>
      </w:r>
      <w:r w:rsidRPr="0099624B">
        <w:rPr>
          <w:rFonts w:asciiTheme="minorHAnsi" w:hAnsiTheme="minorHAnsi" w:cstheme="minorHAnsi"/>
          <w:sz w:val="20"/>
          <w:szCs w:val="20"/>
        </w:rPr>
        <w:t xml:space="preserve">м </w:t>
      </w:r>
      <w:r w:rsidR="00C96643">
        <w:rPr>
          <w:rFonts w:asciiTheme="minorHAnsi" w:hAnsiTheme="minorHAnsi" w:cstheme="minorHAnsi"/>
          <w:sz w:val="20"/>
          <w:szCs w:val="20"/>
        </w:rPr>
        <w:t>З</w:t>
      </w:r>
      <w:r w:rsidRPr="0099624B">
        <w:rPr>
          <w:rFonts w:asciiTheme="minorHAnsi" w:hAnsiTheme="minorHAnsi" w:cstheme="minorHAnsi"/>
          <w:sz w:val="20"/>
          <w:szCs w:val="20"/>
        </w:rPr>
        <w:t>аконодательством РФ, положениями До</w:t>
      </w:r>
      <w:r w:rsidR="00987A21">
        <w:rPr>
          <w:rFonts w:asciiTheme="minorHAnsi" w:hAnsiTheme="minorHAnsi" w:cstheme="minorHAnsi"/>
          <w:sz w:val="20"/>
          <w:szCs w:val="20"/>
        </w:rPr>
        <w:t>говора и Банковскими правилами.</w:t>
      </w:r>
    </w:p>
    <w:p w14:paraId="06DB13D5" w14:textId="77777777" w:rsidR="004E4587" w:rsidRPr="0099624B" w:rsidRDefault="00F2487A" w:rsidP="0099624B">
      <w:pPr>
        <w:pStyle w:val="Default"/>
        <w:tabs>
          <w:tab w:val="left" w:pos="426"/>
        </w:tabs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ab/>
        <w:t>При этом Клиент подтверждает, что ознакомлен с содержанием Порядка действий с Распоряжениями и безусловно его принимает.</w:t>
      </w:r>
    </w:p>
    <w:p w14:paraId="1D9483AF" w14:textId="77777777" w:rsidR="0045280A" w:rsidRPr="0099624B" w:rsidRDefault="00F2487A" w:rsidP="0099624B">
      <w:pPr>
        <w:pStyle w:val="Default"/>
        <w:numPr>
          <w:ilvl w:val="1"/>
          <w:numId w:val="7"/>
        </w:numPr>
        <w:tabs>
          <w:tab w:val="left" w:pos="426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Перевод денежных средств со Счета на основании инкассовых поручений получателей средств (взыскателей) допускается: </w:t>
      </w:r>
    </w:p>
    <w:p w14:paraId="658C97FB" w14:textId="689D8108" w:rsidR="0045280A" w:rsidRPr="0099624B" w:rsidRDefault="00F2487A" w:rsidP="0099624B">
      <w:pPr>
        <w:pStyle w:val="Default"/>
        <w:tabs>
          <w:tab w:val="left" w:pos="426"/>
        </w:tabs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ab/>
        <w:t xml:space="preserve">(a) в случаях взыскания денежных средств в соответствии с </w:t>
      </w:r>
      <w:r w:rsidR="00C96643">
        <w:rPr>
          <w:rFonts w:asciiTheme="minorHAnsi" w:hAnsiTheme="minorHAnsi" w:cstheme="minorHAnsi"/>
          <w:sz w:val="20"/>
          <w:szCs w:val="20"/>
        </w:rPr>
        <w:t>З</w:t>
      </w:r>
      <w:r w:rsidRPr="0099624B">
        <w:rPr>
          <w:rFonts w:asciiTheme="minorHAnsi" w:hAnsiTheme="minorHAnsi" w:cstheme="minorHAnsi"/>
          <w:sz w:val="20"/>
          <w:szCs w:val="20"/>
        </w:rPr>
        <w:t xml:space="preserve">аконодательством РФ; </w:t>
      </w:r>
    </w:p>
    <w:p w14:paraId="5DAF55FE" w14:textId="7D6BFAC0" w:rsidR="0045280A" w:rsidRPr="0099624B" w:rsidRDefault="00F2487A" w:rsidP="0099624B">
      <w:pPr>
        <w:pStyle w:val="Default"/>
        <w:tabs>
          <w:tab w:val="left" w:pos="426"/>
        </w:tabs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ab/>
        <w:t>(b) в случаях, предусмотренных отдельным договором, соглашением, заключенным между Клиентом и третьими лицами (получателями средств), при условии предоставления Клиентом Банку права на перевод денежных средств со Счета в случаях, указанных в настоящем абзаце.</w:t>
      </w:r>
    </w:p>
    <w:p w14:paraId="2A82DB00" w14:textId="77777777" w:rsidR="0045280A" w:rsidRPr="0099624B" w:rsidRDefault="00F2487A" w:rsidP="0099624B">
      <w:pPr>
        <w:pStyle w:val="Default"/>
        <w:numPr>
          <w:ilvl w:val="1"/>
          <w:numId w:val="7"/>
        </w:numPr>
        <w:tabs>
          <w:tab w:val="left" w:pos="426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>Клиентом может быть заранее предоставлено согласие (</w:t>
      </w:r>
      <w:r w:rsidR="00C96643">
        <w:rPr>
          <w:rFonts w:asciiTheme="minorHAnsi" w:hAnsiTheme="minorHAnsi" w:cstheme="minorHAnsi"/>
          <w:sz w:val="20"/>
          <w:szCs w:val="20"/>
        </w:rPr>
        <w:t xml:space="preserve">заранее данный </w:t>
      </w:r>
      <w:r w:rsidRPr="0099624B">
        <w:rPr>
          <w:rFonts w:asciiTheme="minorHAnsi" w:hAnsiTheme="minorHAnsi" w:cstheme="minorHAnsi"/>
          <w:sz w:val="20"/>
          <w:szCs w:val="20"/>
        </w:rPr>
        <w:t>акцепт) на перевод денежных средств со Счета Клиента в соответствии с Банковскими правилами.</w:t>
      </w:r>
    </w:p>
    <w:p w14:paraId="79184DC9" w14:textId="2E42DA27" w:rsidR="00F85481" w:rsidRPr="0099624B" w:rsidRDefault="00C96643" w:rsidP="0099624B">
      <w:pPr>
        <w:pStyle w:val="Default"/>
        <w:numPr>
          <w:ilvl w:val="1"/>
          <w:numId w:val="7"/>
        </w:numPr>
        <w:tabs>
          <w:tab w:val="left" w:pos="426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Банковские операции</w:t>
      </w:r>
      <w:r w:rsidRPr="0099624B">
        <w:rPr>
          <w:rFonts w:asciiTheme="minorHAnsi" w:hAnsiTheme="minorHAnsi" w:cstheme="minorHAnsi"/>
          <w:sz w:val="20"/>
          <w:szCs w:val="20"/>
        </w:rPr>
        <w:t xml:space="preserve"> </w:t>
      </w:r>
      <w:r w:rsidR="00F2487A" w:rsidRPr="0099624B">
        <w:rPr>
          <w:rFonts w:asciiTheme="minorHAnsi" w:hAnsiTheme="minorHAnsi" w:cstheme="minorHAnsi"/>
          <w:sz w:val="20"/>
          <w:szCs w:val="20"/>
        </w:rPr>
        <w:t xml:space="preserve">по Счету осуществляются в пределах остатка денежных средств на </w:t>
      </w:r>
      <w:r w:rsidR="006D1CED" w:rsidRPr="0099624B">
        <w:rPr>
          <w:rFonts w:asciiTheme="minorHAnsi" w:hAnsiTheme="minorHAnsi" w:cstheme="minorHAnsi"/>
          <w:sz w:val="20"/>
          <w:szCs w:val="20"/>
        </w:rPr>
        <w:t>С</w:t>
      </w:r>
      <w:r w:rsidR="00F2487A" w:rsidRPr="0099624B">
        <w:rPr>
          <w:rFonts w:asciiTheme="minorHAnsi" w:hAnsiTheme="minorHAnsi" w:cstheme="minorHAnsi"/>
          <w:sz w:val="20"/>
          <w:szCs w:val="20"/>
        </w:rPr>
        <w:t>чете. Банк может отказать Клиенту в предоставлении услуги при отсутствии на Счете денежных средств для её оплаты в соответствии с Тарифами в случае, если между Сторонами не заключено соглашение о предоставлении овердрафта по Счету.</w:t>
      </w:r>
    </w:p>
    <w:p w14:paraId="346D2077" w14:textId="00F28088" w:rsidR="008673A6" w:rsidRPr="0099624B" w:rsidRDefault="00F2487A" w:rsidP="0099624B">
      <w:pPr>
        <w:pStyle w:val="Default"/>
        <w:numPr>
          <w:ilvl w:val="1"/>
          <w:numId w:val="7"/>
        </w:numPr>
        <w:tabs>
          <w:tab w:val="left" w:pos="426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При наличии на Счете денежных средств, сумма которых достаточна для удовлетворения всех требований, предъявленных к Счету, Банк осуществляет списание этих средств со Счета в порядке поступления Распоряжений и других документов на списание (календарная очередность), если иное не предусмотрено </w:t>
      </w:r>
      <w:r w:rsidR="00C96643">
        <w:rPr>
          <w:rFonts w:asciiTheme="minorHAnsi" w:hAnsiTheme="minorHAnsi" w:cstheme="minorHAnsi"/>
          <w:sz w:val="20"/>
          <w:szCs w:val="20"/>
        </w:rPr>
        <w:t>З</w:t>
      </w:r>
      <w:r w:rsidRPr="0099624B">
        <w:rPr>
          <w:rFonts w:asciiTheme="minorHAnsi" w:hAnsiTheme="minorHAnsi" w:cstheme="minorHAnsi"/>
          <w:sz w:val="20"/>
          <w:szCs w:val="20"/>
        </w:rPr>
        <w:t xml:space="preserve">аконодательством РФ. При недостаточности денежных средств на Счете для удовлетворения всех предъявленных к нему требований списание денежных средств осуществляется по мере их поступления с соблюдением установленной </w:t>
      </w:r>
      <w:r w:rsidR="00C96643">
        <w:rPr>
          <w:rFonts w:asciiTheme="minorHAnsi" w:hAnsiTheme="minorHAnsi" w:cstheme="minorHAnsi"/>
          <w:sz w:val="20"/>
          <w:szCs w:val="20"/>
        </w:rPr>
        <w:t>З</w:t>
      </w:r>
      <w:r w:rsidRPr="0099624B">
        <w:rPr>
          <w:rFonts w:asciiTheme="minorHAnsi" w:hAnsiTheme="minorHAnsi" w:cstheme="minorHAnsi"/>
          <w:sz w:val="20"/>
          <w:szCs w:val="20"/>
        </w:rPr>
        <w:t>аконодательством РФ очередности</w:t>
      </w:r>
      <w:r w:rsidR="007C4AFC" w:rsidRPr="0099624B">
        <w:rPr>
          <w:rFonts w:asciiTheme="minorHAnsi" w:hAnsiTheme="minorHAnsi" w:cstheme="minorHAnsi"/>
          <w:sz w:val="20"/>
          <w:szCs w:val="20"/>
        </w:rPr>
        <w:t xml:space="preserve"> списания денежных средств</w:t>
      </w:r>
      <w:r w:rsidRPr="0099624B">
        <w:rPr>
          <w:rFonts w:asciiTheme="minorHAnsi" w:hAnsiTheme="minorHAnsi" w:cstheme="minorHAnsi"/>
          <w:sz w:val="20"/>
          <w:szCs w:val="20"/>
        </w:rPr>
        <w:t>.</w:t>
      </w:r>
    </w:p>
    <w:p w14:paraId="5983463A" w14:textId="0FFF2649" w:rsidR="00D92CE1" w:rsidRPr="0099624B" w:rsidRDefault="00F2487A" w:rsidP="0099624B">
      <w:pPr>
        <w:pStyle w:val="Default"/>
        <w:numPr>
          <w:ilvl w:val="1"/>
          <w:numId w:val="7"/>
        </w:numPr>
        <w:tabs>
          <w:tab w:val="left" w:pos="426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>Клиент информируется о переводе денежных средств выпиской по Счету, предоставляемой Банком</w:t>
      </w:r>
      <w:r w:rsidR="00C96643">
        <w:rPr>
          <w:rFonts w:asciiTheme="minorHAnsi" w:hAnsiTheme="minorHAnsi" w:cstheme="minorHAnsi"/>
          <w:sz w:val="20"/>
          <w:szCs w:val="20"/>
        </w:rPr>
        <w:t xml:space="preserve"> </w:t>
      </w:r>
      <w:r w:rsidRPr="0099624B">
        <w:rPr>
          <w:rFonts w:asciiTheme="minorHAnsi" w:hAnsiTheme="minorHAnsi" w:cstheme="minorHAnsi"/>
          <w:sz w:val="20"/>
          <w:szCs w:val="20"/>
        </w:rPr>
        <w:t>Клиенту на бумажном носителе или в электронном виде (при наличии технической возможности и обслуживания Клиента по Системе ДБО) не позднее дня, следующего за днем проведения банковской операции по Счету.</w:t>
      </w:r>
      <w:r w:rsidR="00EC7D47" w:rsidRPr="00EC7D47">
        <w:rPr>
          <w:rFonts w:asciiTheme="minorHAnsi" w:hAnsiTheme="minorHAnsi" w:cstheme="minorHAnsi"/>
          <w:sz w:val="20"/>
          <w:szCs w:val="20"/>
        </w:rPr>
        <w:t xml:space="preserve"> </w:t>
      </w:r>
      <w:r w:rsidR="00EC7D47">
        <w:rPr>
          <w:rFonts w:asciiTheme="minorHAnsi" w:hAnsiTheme="minorHAnsi" w:cstheme="minorHAnsi"/>
          <w:sz w:val="20"/>
          <w:szCs w:val="20"/>
        </w:rPr>
        <w:t>В</w:t>
      </w:r>
      <w:r w:rsidR="00EC7D47" w:rsidRPr="00FF2A9C">
        <w:rPr>
          <w:rFonts w:asciiTheme="minorHAnsi" w:hAnsiTheme="minorHAnsi" w:cstheme="minorHAnsi"/>
          <w:sz w:val="20"/>
          <w:szCs w:val="20"/>
        </w:rPr>
        <w:t xml:space="preserve"> случае отсутствия отказа Клиента в получении </w:t>
      </w:r>
      <w:r w:rsidR="00EC7D47">
        <w:rPr>
          <w:rFonts w:asciiTheme="minorHAnsi" w:hAnsiTheme="minorHAnsi" w:cstheme="minorHAnsi"/>
          <w:sz w:val="20"/>
          <w:szCs w:val="20"/>
        </w:rPr>
        <w:t>в</w:t>
      </w:r>
      <w:r w:rsidR="00EC7D47" w:rsidRPr="00FF2A9C">
        <w:rPr>
          <w:rFonts w:asciiTheme="minorHAnsi" w:hAnsiTheme="minorHAnsi" w:cstheme="minorHAnsi"/>
          <w:sz w:val="20"/>
          <w:szCs w:val="20"/>
        </w:rPr>
        <w:t>ыписки</w:t>
      </w:r>
      <w:r w:rsidR="00EC7D47">
        <w:rPr>
          <w:rFonts w:asciiTheme="minorHAnsi" w:hAnsiTheme="minorHAnsi" w:cstheme="minorHAnsi"/>
          <w:sz w:val="20"/>
          <w:szCs w:val="20"/>
        </w:rPr>
        <w:t xml:space="preserve"> по Счету на бумажном носителе,</w:t>
      </w:r>
      <w:r w:rsidR="00C96643">
        <w:rPr>
          <w:rFonts w:asciiTheme="minorHAnsi" w:hAnsiTheme="minorHAnsi" w:cstheme="minorHAnsi"/>
          <w:sz w:val="20"/>
          <w:szCs w:val="20"/>
        </w:rPr>
        <w:t xml:space="preserve"> </w:t>
      </w:r>
      <w:r w:rsidR="00EC7D47">
        <w:rPr>
          <w:rFonts w:asciiTheme="minorHAnsi" w:hAnsiTheme="minorHAnsi" w:cstheme="minorHAnsi"/>
          <w:sz w:val="20"/>
          <w:szCs w:val="20"/>
        </w:rPr>
        <w:t>указанные выписки</w:t>
      </w:r>
      <w:r w:rsidRPr="0099624B">
        <w:rPr>
          <w:rFonts w:asciiTheme="minorHAnsi" w:hAnsiTheme="minorHAnsi" w:cstheme="minorHAnsi"/>
          <w:sz w:val="20"/>
          <w:szCs w:val="20"/>
        </w:rPr>
        <w:t xml:space="preserve"> на бумажном носителе оформляются Банком и выдаются надлежащим образом уполномоченным представителям Клиента в </w:t>
      </w:r>
      <w:r w:rsidR="00304007">
        <w:rPr>
          <w:rFonts w:asciiTheme="minorHAnsi" w:hAnsiTheme="minorHAnsi" w:cstheme="minorHAnsi"/>
          <w:sz w:val="20"/>
          <w:szCs w:val="20"/>
        </w:rPr>
        <w:t xml:space="preserve">Отделении </w:t>
      </w:r>
      <w:r w:rsidRPr="0099624B">
        <w:rPr>
          <w:rFonts w:asciiTheme="minorHAnsi" w:hAnsiTheme="minorHAnsi" w:cstheme="minorHAnsi"/>
          <w:sz w:val="20"/>
          <w:szCs w:val="20"/>
        </w:rPr>
        <w:t>Банк</w:t>
      </w:r>
      <w:r w:rsidR="00304007">
        <w:rPr>
          <w:rFonts w:asciiTheme="minorHAnsi" w:hAnsiTheme="minorHAnsi" w:cstheme="minorHAnsi"/>
          <w:sz w:val="20"/>
          <w:szCs w:val="20"/>
        </w:rPr>
        <w:t>а</w:t>
      </w:r>
      <w:r w:rsidRPr="0099624B">
        <w:rPr>
          <w:rFonts w:asciiTheme="minorHAnsi" w:hAnsiTheme="minorHAnsi" w:cstheme="minorHAnsi"/>
          <w:sz w:val="20"/>
          <w:szCs w:val="20"/>
        </w:rPr>
        <w:t>.</w:t>
      </w:r>
    </w:p>
    <w:p w14:paraId="1C2A0679" w14:textId="574FF9AE" w:rsidR="003363AC" w:rsidRPr="0099624B" w:rsidRDefault="00F2487A" w:rsidP="0099624B">
      <w:pPr>
        <w:pStyle w:val="Default"/>
        <w:tabs>
          <w:tab w:val="left" w:pos="426"/>
        </w:tabs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Клиент не позднее 10 (Десяти) календарных дней после даты получения Клиентом выписки по Счету </w:t>
      </w:r>
      <w:r w:rsidR="008447BB" w:rsidRPr="0099624B">
        <w:rPr>
          <w:rFonts w:asciiTheme="minorHAnsi" w:hAnsiTheme="minorHAnsi" w:cstheme="minorHAnsi"/>
          <w:sz w:val="20"/>
          <w:szCs w:val="20"/>
        </w:rPr>
        <w:t xml:space="preserve">или после даты совершения </w:t>
      </w:r>
      <w:r w:rsidR="004C5FB1" w:rsidRPr="0099624B">
        <w:rPr>
          <w:rFonts w:asciiTheme="minorHAnsi" w:hAnsiTheme="minorHAnsi" w:cstheme="minorHAnsi"/>
          <w:sz w:val="20"/>
          <w:szCs w:val="20"/>
        </w:rPr>
        <w:t>банковск</w:t>
      </w:r>
      <w:r w:rsidR="003A24C6">
        <w:rPr>
          <w:rFonts w:asciiTheme="minorHAnsi" w:hAnsiTheme="minorHAnsi" w:cstheme="minorHAnsi"/>
          <w:sz w:val="20"/>
          <w:szCs w:val="20"/>
        </w:rPr>
        <w:t>ой</w:t>
      </w:r>
      <w:r w:rsidR="004C5FB1" w:rsidRPr="0099624B">
        <w:rPr>
          <w:rFonts w:asciiTheme="minorHAnsi" w:hAnsiTheme="minorHAnsi" w:cstheme="minorHAnsi"/>
          <w:sz w:val="20"/>
          <w:szCs w:val="20"/>
        </w:rPr>
        <w:t xml:space="preserve"> </w:t>
      </w:r>
      <w:r w:rsidR="006359F9" w:rsidRPr="0099624B">
        <w:rPr>
          <w:rFonts w:asciiTheme="minorHAnsi" w:hAnsiTheme="minorHAnsi" w:cstheme="minorHAnsi"/>
          <w:sz w:val="20"/>
          <w:szCs w:val="20"/>
        </w:rPr>
        <w:t>операци</w:t>
      </w:r>
      <w:r w:rsidR="003A24C6">
        <w:rPr>
          <w:rFonts w:asciiTheme="minorHAnsi" w:hAnsiTheme="minorHAnsi" w:cstheme="minorHAnsi"/>
          <w:sz w:val="20"/>
          <w:szCs w:val="20"/>
        </w:rPr>
        <w:t>и</w:t>
      </w:r>
      <w:r w:rsidR="00EC7D47">
        <w:rPr>
          <w:rFonts w:asciiTheme="minorHAnsi" w:hAnsiTheme="minorHAnsi" w:cstheme="minorHAnsi"/>
          <w:sz w:val="20"/>
          <w:szCs w:val="20"/>
        </w:rPr>
        <w:t xml:space="preserve"> </w:t>
      </w:r>
      <w:r w:rsidR="008447BB" w:rsidRPr="0099624B">
        <w:rPr>
          <w:rFonts w:asciiTheme="minorHAnsi" w:hAnsiTheme="minorHAnsi" w:cstheme="minorHAnsi"/>
          <w:sz w:val="20"/>
          <w:szCs w:val="20"/>
        </w:rPr>
        <w:t xml:space="preserve">по Счету, в случае отказа </w:t>
      </w:r>
      <w:r w:rsidR="00BB4DF2" w:rsidRPr="0099624B">
        <w:rPr>
          <w:rFonts w:asciiTheme="minorHAnsi" w:hAnsiTheme="minorHAnsi" w:cstheme="minorHAnsi"/>
          <w:sz w:val="20"/>
          <w:szCs w:val="20"/>
        </w:rPr>
        <w:t xml:space="preserve">Клиента </w:t>
      </w:r>
      <w:r w:rsidR="008447BB" w:rsidRPr="0099624B">
        <w:rPr>
          <w:rFonts w:asciiTheme="minorHAnsi" w:hAnsiTheme="minorHAnsi" w:cstheme="minorHAnsi"/>
          <w:sz w:val="20"/>
          <w:szCs w:val="20"/>
        </w:rPr>
        <w:t>от получения выписки по Счету</w:t>
      </w:r>
      <w:r w:rsidR="00EC7D47">
        <w:rPr>
          <w:rFonts w:asciiTheme="minorHAnsi" w:hAnsiTheme="minorHAnsi" w:cstheme="minorHAnsi"/>
          <w:sz w:val="20"/>
          <w:szCs w:val="20"/>
        </w:rPr>
        <w:t xml:space="preserve"> на бумажном носителе</w:t>
      </w:r>
      <w:r w:rsidR="005E060D" w:rsidRPr="0099624B">
        <w:rPr>
          <w:rFonts w:asciiTheme="minorHAnsi" w:hAnsiTheme="minorHAnsi" w:cstheme="minorHAnsi"/>
          <w:sz w:val="20"/>
          <w:szCs w:val="20"/>
        </w:rPr>
        <w:t>,</w:t>
      </w:r>
      <w:r w:rsidR="00C96643">
        <w:rPr>
          <w:rFonts w:asciiTheme="minorHAnsi" w:hAnsiTheme="minorHAnsi" w:cstheme="minorHAnsi"/>
          <w:sz w:val="20"/>
          <w:szCs w:val="20"/>
        </w:rPr>
        <w:t xml:space="preserve"> </w:t>
      </w:r>
      <w:r w:rsidRPr="0099624B">
        <w:rPr>
          <w:rFonts w:asciiTheme="minorHAnsi" w:hAnsiTheme="minorHAnsi" w:cstheme="minorHAnsi"/>
          <w:sz w:val="20"/>
          <w:szCs w:val="20"/>
        </w:rPr>
        <w:t>письменно сообщает Банку о суммах, ошибочно зачисленных/списанных со Счета и осуществляет возврат средств Банку, ошибочно зачисленных на Счет. При отсутствии со стороны Клиента в указанные сроки возражений совершенные банковские операции и остаток средств на Счете считаются подтвержденными.</w:t>
      </w:r>
    </w:p>
    <w:p w14:paraId="13471CE9" w14:textId="57D2E13B" w:rsidR="001604DC" w:rsidRPr="0099624B" w:rsidRDefault="00F2487A" w:rsidP="0099624B">
      <w:pPr>
        <w:pStyle w:val="Default"/>
        <w:tabs>
          <w:tab w:val="left" w:pos="426"/>
        </w:tabs>
        <w:ind w:firstLine="426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99624B">
        <w:rPr>
          <w:rFonts w:asciiTheme="minorHAnsi" w:hAnsiTheme="minorHAnsi" w:cstheme="minorHAnsi"/>
          <w:color w:val="auto"/>
          <w:sz w:val="20"/>
          <w:szCs w:val="20"/>
        </w:rPr>
        <w:t>Клиент обязан п</w:t>
      </w:r>
      <w:r w:rsidRPr="0099624B">
        <w:rPr>
          <w:rFonts w:asciiTheme="minorHAnsi" w:eastAsia="Calibri" w:hAnsiTheme="minorHAnsi" w:cstheme="minorHAnsi"/>
          <w:sz w:val="20"/>
          <w:szCs w:val="20"/>
        </w:rPr>
        <w:t>одтверждать Банку</w:t>
      </w:r>
      <w:r w:rsidR="0009624D">
        <w:rPr>
          <w:rFonts w:asciiTheme="minorHAnsi" w:eastAsia="Calibri" w:hAnsiTheme="minorHAnsi" w:cstheme="minorHAnsi"/>
          <w:sz w:val="20"/>
          <w:szCs w:val="20"/>
        </w:rPr>
        <w:t xml:space="preserve">, в случае направления Банком Клиенту указанного подтверждения, </w:t>
      </w:r>
      <w:r w:rsidRPr="0099624B">
        <w:rPr>
          <w:rFonts w:asciiTheme="minorHAnsi" w:eastAsia="Calibri" w:hAnsiTheme="minorHAnsi" w:cstheme="minorHAnsi"/>
          <w:sz w:val="20"/>
          <w:szCs w:val="20"/>
        </w:rPr>
        <w:t>ежегодно до 15 января текущего года в письменной форме остаток по Счету по состоянию на 1 января текущего года.</w:t>
      </w:r>
    </w:p>
    <w:p w14:paraId="2A2CDF07" w14:textId="1E81E416" w:rsidR="003363AC" w:rsidRPr="0099624B" w:rsidRDefault="00F2487A" w:rsidP="0099624B">
      <w:pPr>
        <w:pStyle w:val="Default"/>
        <w:numPr>
          <w:ilvl w:val="1"/>
          <w:numId w:val="7"/>
        </w:numPr>
        <w:tabs>
          <w:tab w:val="left" w:pos="426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>Датой получения Клиентом выписки по Счету, запроса или уведомления Банка считается дата, проставленная Клиентом на копии соответствующего документа при получении его оригинала у должностного лица Банка, или дата отсылки документа Клиенту по почте. В случае</w:t>
      </w:r>
      <w:r w:rsidR="00EC77E7">
        <w:rPr>
          <w:rFonts w:asciiTheme="minorHAnsi" w:hAnsiTheme="minorHAnsi" w:cstheme="minorHAnsi"/>
          <w:sz w:val="20"/>
          <w:szCs w:val="20"/>
        </w:rPr>
        <w:t>,</w:t>
      </w:r>
      <w:r w:rsidRPr="0099624B">
        <w:rPr>
          <w:rFonts w:asciiTheme="minorHAnsi" w:hAnsiTheme="minorHAnsi" w:cstheme="minorHAnsi"/>
          <w:sz w:val="20"/>
          <w:szCs w:val="20"/>
        </w:rPr>
        <w:t xml:space="preserve"> если для осуществления электронного документооборота между Банком и Клиентом Стороны используют Систему ДБО, датой получения Клиентом выписки по Счету, запроса или уведомления Банка, направленного по Системе ДБО, является дата ввода Банком соответствующего </w:t>
      </w:r>
      <w:r w:rsidR="003A24C6">
        <w:rPr>
          <w:rFonts w:asciiTheme="minorHAnsi" w:hAnsiTheme="minorHAnsi" w:cstheme="minorHAnsi"/>
          <w:sz w:val="20"/>
          <w:szCs w:val="20"/>
        </w:rPr>
        <w:t>Э</w:t>
      </w:r>
      <w:r w:rsidR="003A24C6" w:rsidRPr="0099624B">
        <w:rPr>
          <w:rFonts w:asciiTheme="minorHAnsi" w:hAnsiTheme="minorHAnsi" w:cstheme="minorHAnsi"/>
          <w:sz w:val="20"/>
          <w:szCs w:val="20"/>
        </w:rPr>
        <w:t xml:space="preserve">лектронного </w:t>
      </w:r>
      <w:r w:rsidRPr="0099624B">
        <w:rPr>
          <w:rFonts w:asciiTheme="minorHAnsi" w:hAnsiTheme="minorHAnsi" w:cstheme="minorHAnsi"/>
          <w:sz w:val="20"/>
          <w:szCs w:val="20"/>
        </w:rPr>
        <w:t>документа в Систему ДБО.</w:t>
      </w:r>
    </w:p>
    <w:p w14:paraId="1674D4DB" w14:textId="7817EEE3" w:rsidR="00DD76C5" w:rsidRPr="0099624B" w:rsidRDefault="00F2487A" w:rsidP="0099624B">
      <w:pPr>
        <w:pStyle w:val="Default"/>
        <w:numPr>
          <w:ilvl w:val="1"/>
          <w:numId w:val="7"/>
        </w:numPr>
        <w:tabs>
          <w:tab w:val="left" w:pos="426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>Проценты на остаток денежных средств на Счете по условиям Договора не начисляются</w:t>
      </w:r>
      <w:r w:rsidR="00575638" w:rsidRPr="0099624B">
        <w:rPr>
          <w:rFonts w:asciiTheme="minorHAnsi" w:hAnsiTheme="minorHAnsi" w:cstheme="minorHAnsi"/>
          <w:sz w:val="20"/>
          <w:szCs w:val="20"/>
        </w:rPr>
        <w:t>, если иное не предусмотрено отдельными соглашениями Сторон</w:t>
      </w:r>
      <w:r w:rsidRPr="0099624B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1B1689B6" w14:textId="26D124DF" w:rsidR="008673A6" w:rsidRPr="0099624B" w:rsidRDefault="00F2487A" w:rsidP="0099624B">
      <w:pPr>
        <w:pStyle w:val="Default"/>
        <w:numPr>
          <w:ilvl w:val="1"/>
          <w:numId w:val="7"/>
        </w:numPr>
        <w:tabs>
          <w:tab w:val="left" w:pos="426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lastRenderedPageBreak/>
        <w:t>При получении Распоряжения</w:t>
      </w:r>
      <w:r w:rsidR="00EC77E7">
        <w:rPr>
          <w:rFonts w:asciiTheme="minorHAnsi" w:hAnsiTheme="minorHAnsi" w:cstheme="minorHAnsi"/>
          <w:sz w:val="20"/>
          <w:szCs w:val="20"/>
        </w:rPr>
        <w:t xml:space="preserve"> </w:t>
      </w:r>
      <w:r w:rsidRPr="0099624B">
        <w:rPr>
          <w:rFonts w:asciiTheme="minorHAnsi" w:hAnsiTheme="minorHAnsi" w:cstheme="minorHAnsi"/>
          <w:sz w:val="20"/>
          <w:szCs w:val="20"/>
        </w:rPr>
        <w:t>Банк осуществляет процедуры по приему Распоряжений в соответствии с Банковскими правилами. Распоряжение, поступившие в Банк</w:t>
      </w:r>
      <w:r w:rsidR="003A24C6">
        <w:rPr>
          <w:rFonts w:asciiTheme="minorHAnsi" w:hAnsiTheme="minorHAnsi" w:cstheme="minorHAnsi"/>
          <w:sz w:val="20"/>
          <w:szCs w:val="20"/>
        </w:rPr>
        <w:t xml:space="preserve"> от Клиента</w:t>
      </w:r>
      <w:r w:rsidRPr="0099624B">
        <w:rPr>
          <w:rFonts w:asciiTheme="minorHAnsi" w:hAnsiTheme="minorHAnsi" w:cstheme="minorHAnsi"/>
          <w:sz w:val="20"/>
          <w:szCs w:val="20"/>
        </w:rPr>
        <w:t xml:space="preserve">, считается подписанным уполномоченными лицами Клиента, а действия Банка по его исполнению правомерными, если простое визуальное сличение подписей лиц и оттиска печати на Распоряжении позволяет установить их схожесть по внешним признакам с подписями уполномоченных лиц и оттиском печати Клиента, содержащимися в переданной Банку Карточке. Банк не несет ответственность за последствия исполнения Распоряжений </w:t>
      </w:r>
      <w:r w:rsidR="00575638" w:rsidRPr="0099624B">
        <w:rPr>
          <w:rFonts w:asciiTheme="minorHAnsi" w:hAnsiTheme="minorHAnsi" w:cstheme="minorHAnsi"/>
          <w:sz w:val="20"/>
          <w:szCs w:val="20"/>
        </w:rPr>
        <w:t xml:space="preserve">от </w:t>
      </w:r>
      <w:r w:rsidRPr="0099624B">
        <w:rPr>
          <w:rFonts w:asciiTheme="minorHAnsi" w:hAnsiTheme="minorHAnsi" w:cstheme="minorHAnsi"/>
          <w:sz w:val="20"/>
          <w:szCs w:val="20"/>
        </w:rPr>
        <w:t>Клиента, подписанных лицами, неуполномоченными Клиентом, в тех случаях, когда с использованием предусмотренных Банковскими правилами</w:t>
      </w:r>
      <w:r w:rsidR="00EC77E7">
        <w:rPr>
          <w:rFonts w:asciiTheme="minorHAnsi" w:hAnsiTheme="minorHAnsi" w:cstheme="minorHAnsi"/>
          <w:sz w:val="20"/>
          <w:szCs w:val="20"/>
        </w:rPr>
        <w:t xml:space="preserve"> </w:t>
      </w:r>
      <w:r w:rsidRPr="0099624B">
        <w:rPr>
          <w:rFonts w:asciiTheme="minorHAnsi" w:hAnsiTheme="minorHAnsi" w:cstheme="minorHAnsi"/>
          <w:sz w:val="20"/>
          <w:szCs w:val="20"/>
        </w:rPr>
        <w:t xml:space="preserve">и Договором процедур, Банк не мог установить факт выдачи Распоряжения неуполномоченными </w:t>
      </w:r>
      <w:r w:rsidR="003A24C6">
        <w:rPr>
          <w:rFonts w:asciiTheme="minorHAnsi" w:hAnsiTheme="minorHAnsi" w:cstheme="minorHAnsi"/>
          <w:sz w:val="20"/>
          <w:szCs w:val="20"/>
        </w:rPr>
        <w:t xml:space="preserve">на то Клиентом </w:t>
      </w:r>
      <w:r w:rsidRPr="0099624B">
        <w:rPr>
          <w:rFonts w:asciiTheme="minorHAnsi" w:hAnsiTheme="minorHAnsi" w:cstheme="minorHAnsi"/>
          <w:sz w:val="20"/>
          <w:szCs w:val="20"/>
        </w:rPr>
        <w:t>лицами.</w:t>
      </w:r>
    </w:p>
    <w:p w14:paraId="4AADCEC7" w14:textId="408042AC" w:rsidR="00313325" w:rsidRPr="0099624B" w:rsidRDefault="00F2487A" w:rsidP="0099624B">
      <w:pPr>
        <w:pStyle w:val="Default"/>
        <w:numPr>
          <w:ilvl w:val="1"/>
          <w:numId w:val="7"/>
        </w:numPr>
        <w:tabs>
          <w:tab w:val="left" w:pos="426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Обязательства Банка перед Клиентом по его Распоряжениям считаются исполненными в момент списания соответствующих сумм с корреспондентского счета Банка (при осуществлении переводов на счета, открытые в других кредитных организациях) или с момента их зачисления на счет получателя, открытый в Банке (при осуществлении переводов на счета, открытые в Банке). Маршруты проведения безналичных переводов денежных средств </w:t>
      </w:r>
      <w:r w:rsidR="00E75D59" w:rsidRPr="00FF2A9C">
        <w:rPr>
          <w:rFonts w:asciiTheme="minorHAnsi" w:hAnsiTheme="minorHAnsi" w:cstheme="minorHAnsi"/>
          <w:sz w:val="20"/>
          <w:szCs w:val="20"/>
        </w:rPr>
        <w:t xml:space="preserve">с корреспондентского счета Банка </w:t>
      </w:r>
      <w:r w:rsidRPr="0099624B">
        <w:rPr>
          <w:rFonts w:asciiTheme="minorHAnsi" w:hAnsiTheme="minorHAnsi" w:cstheme="minorHAnsi"/>
          <w:sz w:val="20"/>
          <w:szCs w:val="20"/>
        </w:rPr>
        <w:t>определяются Банком самостоятельно.</w:t>
      </w:r>
    </w:p>
    <w:p w14:paraId="08E282F6" w14:textId="476ED267" w:rsidR="00CC22A8" w:rsidRPr="0099624B" w:rsidRDefault="00F2487A" w:rsidP="0099624B">
      <w:pPr>
        <w:pStyle w:val="Default"/>
        <w:numPr>
          <w:ilvl w:val="1"/>
          <w:numId w:val="7"/>
        </w:numPr>
        <w:tabs>
          <w:tab w:val="left" w:pos="426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>Банк не вмешивается в договорные отношения Клиент</w:t>
      </w:r>
      <w:r w:rsidR="00575638" w:rsidRPr="0099624B">
        <w:rPr>
          <w:rFonts w:asciiTheme="minorHAnsi" w:hAnsiTheme="minorHAnsi" w:cstheme="minorHAnsi"/>
          <w:sz w:val="20"/>
          <w:szCs w:val="20"/>
        </w:rPr>
        <w:t>а</w:t>
      </w:r>
      <w:r w:rsidR="00E75D59">
        <w:rPr>
          <w:rFonts w:asciiTheme="minorHAnsi" w:hAnsiTheme="minorHAnsi" w:cstheme="minorHAnsi"/>
          <w:sz w:val="20"/>
          <w:szCs w:val="20"/>
        </w:rPr>
        <w:t xml:space="preserve"> с третьими лицами</w:t>
      </w:r>
      <w:r w:rsidRPr="0099624B">
        <w:rPr>
          <w:rFonts w:asciiTheme="minorHAnsi" w:hAnsiTheme="minorHAnsi" w:cstheme="minorHAnsi"/>
          <w:sz w:val="20"/>
          <w:szCs w:val="20"/>
        </w:rPr>
        <w:t xml:space="preserve">. Взаимные претензии между Клиентом и получателем средств, кроме возникших по вине Банка, решаются в установленном </w:t>
      </w:r>
      <w:r w:rsidR="00666F7B">
        <w:rPr>
          <w:rFonts w:asciiTheme="minorHAnsi" w:hAnsiTheme="minorHAnsi" w:cstheme="minorHAnsi"/>
          <w:sz w:val="20"/>
          <w:szCs w:val="20"/>
        </w:rPr>
        <w:t>З</w:t>
      </w:r>
      <w:r w:rsidRPr="0099624B">
        <w:rPr>
          <w:rFonts w:asciiTheme="minorHAnsi" w:hAnsiTheme="minorHAnsi" w:cstheme="minorHAnsi"/>
          <w:sz w:val="20"/>
          <w:szCs w:val="20"/>
        </w:rPr>
        <w:t>аконодательством РФ порядке без участия Банка.</w:t>
      </w:r>
    </w:p>
    <w:p w14:paraId="74C6C299" w14:textId="3B238974" w:rsidR="00F85481" w:rsidRPr="0099624B" w:rsidRDefault="00F2487A" w:rsidP="0099624B">
      <w:pPr>
        <w:pStyle w:val="Default"/>
        <w:numPr>
          <w:ilvl w:val="1"/>
          <w:numId w:val="7"/>
        </w:numPr>
        <w:tabs>
          <w:tab w:val="left" w:pos="426"/>
        </w:tabs>
        <w:ind w:left="0" w:firstLine="426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>Если в период действия Договора Банком России будет принят иной порядок открытия и ведения банковских счетов, отличный от условий Договора, обслуживание Клиента будет производиться в соответствии с принятым Банком России порядком.</w:t>
      </w:r>
    </w:p>
    <w:p w14:paraId="0824605F" w14:textId="77777777" w:rsidR="00F85481" w:rsidRPr="0099624B" w:rsidRDefault="00F2487A" w:rsidP="0099624B">
      <w:pPr>
        <w:pStyle w:val="Default"/>
        <w:numPr>
          <w:ilvl w:val="1"/>
          <w:numId w:val="7"/>
        </w:numPr>
        <w:tabs>
          <w:tab w:val="left" w:pos="567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Расчетно-кассовое обслуживание Клиента осуществляется Банком за </w:t>
      </w:r>
      <w:r w:rsidR="00666F7B">
        <w:rPr>
          <w:rFonts w:asciiTheme="minorHAnsi" w:hAnsiTheme="minorHAnsi" w:cstheme="minorHAnsi"/>
          <w:sz w:val="20"/>
          <w:szCs w:val="20"/>
        </w:rPr>
        <w:t xml:space="preserve">комиссионное </w:t>
      </w:r>
      <w:r w:rsidRPr="0099624B">
        <w:rPr>
          <w:rFonts w:asciiTheme="minorHAnsi" w:hAnsiTheme="minorHAnsi" w:cstheme="minorHAnsi"/>
          <w:sz w:val="20"/>
          <w:szCs w:val="20"/>
        </w:rPr>
        <w:t>вознаграждение в соответствии с утвержденными Банком Тарифами.</w:t>
      </w:r>
    </w:p>
    <w:p w14:paraId="7691C87E" w14:textId="4E7A9843" w:rsidR="005730D3" w:rsidRPr="0099624B" w:rsidRDefault="00F2487A" w:rsidP="0099624B">
      <w:pPr>
        <w:pStyle w:val="Default"/>
        <w:numPr>
          <w:ilvl w:val="1"/>
          <w:numId w:val="7"/>
        </w:numPr>
        <w:tabs>
          <w:tab w:val="left" w:pos="567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Подписанием Договора Клиент дает согласие на получение от Банка сообщений информационного характера, а также коммерческих, рекламных и иных материалов, содержащих предложение воспользоваться продуктами и услугами Банка, в любой форме по выбору Банка (почтовые рассылки, рассылки SMS-сообщений, рассылки по электронной почте, рассылки по </w:t>
      </w:r>
      <w:r w:rsidR="00666F7B">
        <w:rPr>
          <w:rFonts w:asciiTheme="minorHAnsi" w:hAnsiTheme="minorHAnsi" w:cstheme="minorHAnsi"/>
          <w:sz w:val="20"/>
          <w:szCs w:val="20"/>
        </w:rPr>
        <w:t>С</w:t>
      </w:r>
      <w:r w:rsidRPr="0099624B">
        <w:rPr>
          <w:rFonts w:asciiTheme="minorHAnsi" w:hAnsiTheme="minorHAnsi" w:cstheme="minorHAnsi"/>
          <w:sz w:val="20"/>
          <w:szCs w:val="20"/>
        </w:rPr>
        <w:t xml:space="preserve">истеме </w:t>
      </w:r>
      <w:r w:rsidR="00666F7B">
        <w:rPr>
          <w:rFonts w:asciiTheme="minorHAnsi" w:hAnsiTheme="minorHAnsi" w:cstheme="minorHAnsi"/>
          <w:sz w:val="20"/>
          <w:szCs w:val="20"/>
        </w:rPr>
        <w:t>ДБО</w:t>
      </w:r>
      <w:r w:rsidRPr="0099624B">
        <w:rPr>
          <w:rFonts w:asciiTheme="minorHAnsi" w:hAnsiTheme="minorHAnsi" w:cstheme="minorHAnsi"/>
          <w:sz w:val="20"/>
          <w:szCs w:val="20"/>
        </w:rPr>
        <w:t>).</w:t>
      </w:r>
    </w:p>
    <w:p w14:paraId="51C57B84" w14:textId="2DF6068D" w:rsidR="00FF1814" w:rsidRPr="0099624B" w:rsidRDefault="00F2487A" w:rsidP="0099624B">
      <w:pPr>
        <w:pStyle w:val="Default"/>
        <w:numPr>
          <w:ilvl w:val="1"/>
          <w:numId w:val="7"/>
        </w:numPr>
        <w:tabs>
          <w:tab w:val="left" w:pos="567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Информация </w:t>
      </w:r>
      <w:r w:rsidR="00E75D59">
        <w:rPr>
          <w:rFonts w:asciiTheme="minorHAnsi" w:hAnsiTheme="minorHAnsi" w:cstheme="minorHAnsi"/>
          <w:sz w:val="20"/>
          <w:szCs w:val="20"/>
        </w:rPr>
        <w:t xml:space="preserve">об </w:t>
      </w:r>
      <w:r w:rsidR="00E75D59" w:rsidRPr="0099624B">
        <w:rPr>
          <w:rFonts w:asciiTheme="minorHAnsi" w:hAnsiTheme="minorHAnsi" w:cstheme="minorHAnsi"/>
          <w:sz w:val="20"/>
          <w:szCs w:val="20"/>
        </w:rPr>
        <w:t>Операционно</w:t>
      </w:r>
      <w:r w:rsidR="00E75D59">
        <w:rPr>
          <w:rFonts w:asciiTheme="minorHAnsi" w:hAnsiTheme="minorHAnsi" w:cstheme="minorHAnsi"/>
          <w:sz w:val="20"/>
          <w:szCs w:val="20"/>
        </w:rPr>
        <w:t>м</w:t>
      </w:r>
      <w:r w:rsidR="00E75D59" w:rsidRPr="0099624B">
        <w:rPr>
          <w:rFonts w:asciiTheme="minorHAnsi" w:hAnsiTheme="minorHAnsi" w:cstheme="minorHAnsi"/>
          <w:sz w:val="20"/>
          <w:szCs w:val="20"/>
        </w:rPr>
        <w:t xml:space="preserve"> врем</w:t>
      </w:r>
      <w:r w:rsidR="00E75D59">
        <w:rPr>
          <w:rFonts w:asciiTheme="minorHAnsi" w:hAnsiTheme="minorHAnsi" w:cstheme="minorHAnsi"/>
          <w:sz w:val="20"/>
          <w:szCs w:val="20"/>
        </w:rPr>
        <w:t>ени</w:t>
      </w:r>
      <w:r w:rsidRPr="0099624B">
        <w:rPr>
          <w:rFonts w:asciiTheme="minorHAnsi" w:hAnsiTheme="minorHAnsi" w:cstheme="minorHAnsi"/>
          <w:sz w:val="20"/>
          <w:szCs w:val="20"/>
        </w:rPr>
        <w:t>, Сроках</w:t>
      </w:r>
      <w:r w:rsidR="00E75D59">
        <w:rPr>
          <w:rFonts w:asciiTheme="minorHAnsi" w:hAnsiTheme="minorHAnsi" w:cstheme="minorHAnsi"/>
          <w:sz w:val="20"/>
          <w:szCs w:val="20"/>
        </w:rPr>
        <w:t xml:space="preserve"> </w:t>
      </w:r>
      <w:r w:rsidR="00C439BC">
        <w:rPr>
          <w:rFonts w:asciiTheme="minorHAnsi" w:hAnsiTheme="minorHAnsi" w:cstheme="minorHAnsi"/>
          <w:sz w:val="20"/>
          <w:szCs w:val="20"/>
        </w:rPr>
        <w:t xml:space="preserve">и порядке </w:t>
      </w:r>
      <w:r w:rsidR="00E75D59">
        <w:rPr>
          <w:rFonts w:asciiTheme="minorHAnsi" w:hAnsiTheme="minorHAnsi" w:cstheme="minorHAnsi"/>
          <w:sz w:val="20"/>
          <w:szCs w:val="20"/>
        </w:rPr>
        <w:t>предоставления документов</w:t>
      </w:r>
      <w:r w:rsidR="00C439BC">
        <w:rPr>
          <w:rFonts w:asciiTheme="minorHAnsi" w:hAnsiTheme="minorHAnsi" w:cstheme="minorHAnsi"/>
          <w:sz w:val="20"/>
          <w:szCs w:val="20"/>
        </w:rPr>
        <w:t xml:space="preserve"> </w:t>
      </w:r>
      <w:r w:rsidRPr="0099624B">
        <w:rPr>
          <w:rFonts w:asciiTheme="minorHAnsi" w:hAnsiTheme="minorHAnsi" w:cstheme="minorHAnsi"/>
          <w:sz w:val="20"/>
          <w:szCs w:val="20"/>
        </w:rPr>
        <w:t xml:space="preserve">доводится до сведения Клиентов путем размещения на информационных стендах в </w:t>
      </w:r>
      <w:r w:rsidR="00666F7B">
        <w:rPr>
          <w:rFonts w:asciiTheme="minorHAnsi" w:hAnsiTheme="minorHAnsi" w:cstheme="minorHAnsi"/>
          <w:sz w:val="20"/>
          <w:szCs w:val="20"/>
        </w:rPr>
        <w:t>Отделениях</w:t>
      </w:r>
      <w:r w:rsidR="00666F7B" w:rsidRPr="0099624B">
        <w:rPr>
          <w:rFonts w:asciiTheme="minorHAnsi" w:hAnsiTheme="minorHAnsi" w:cstheme="minorHAnsi"/>
          <w:sz w:val="20"/>
          <w:szCs w:val="20"/>
        </w:rPr>
        <w:t xml:space="preserve"> </w:t>
      </w:r>
      <w:r w:rsidRPr="0099624B">
        <w:rPr>
          <w:rFonts w:asciiTheme="minorHAnsi" w:hAnsiTheme="minorHAnsi" w:cstheme="minorHAnsi"/>
          <w:sz w:val="20"/>
          <w:szCs w:val="20"/>
        </w:rPr>
        <w:t>Банка и</w:t>
      </w:r>
      <w:r w:rsidR="00E75D59">
        <w:rPr>
          <w:rFonts w:asciiTheme="minorHAnsi" w:hAnsiTheme="minorHAnsi" w:cstheme="minorHAnsi"/>
          <w:sz w:val="20"/>
          <w:szCs w:val="20"/>
        </w:rPr>
        <w:t>/или</w:t>
      </w:r>
      <w:r w:rsidRPr="0099624B">
        <w:rPr>
          <w:rFonts w:asciiTheme="minorHAnsi" w:hAnsiTheme="minorHAnsi" w:cstheme="minorHAnsi"/>
          <w:sz w:val="20"/>
          <w:szCs w:val="20"/>
        </w:rPr>
        <w:t xml:space="preserve"> </w:t>
      </w:r>
      <w:r w:rsidR="00666F7B">
        <w:rPr>
          <w:rFonts w:asciiTheme="minorHAnsi" w:hAnsiTheme="minorHAnsi" w:cstheme="minorHAnsi"/>
          <w:sz w:val="20"/>
          <w:szCs w:val="20"/>
        </w:rPr>
        <w:t>на Сайте Банка.</w:t>
      </w:r>
    </w:p>
    <w:p w14:paraId="2020469B" w14:textId="012B0570" w:rsidR="002B6885" w:rsidRPr="0099624B" w:rsidRDefault="00F2487A" w:rsidP="0099624B">
      <w:pPr>
        <w:pStyle w:val="Default"/>
        <w:tabs>
          <w:tab w:val="left" w:pos="567"/>
        </w:tabs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Банк в одностороннем порядке может изменять </w:t>
      </w:r>
      <w:r w:rsidR="00E75D59" w:rsidRPr="00FF2A9C">
        <w:rPr>
          <w:rFonts w:asciiTheme="minorHAnsi" w:hAnsiTheme="minorHAnsi" w:cstheme="minorHAnsi"/>
          <w:sz w:val="20"/>
          <w:szCs w:val="20"/>
        </w:rPr>
        <w:t>Операционно</w:t>
      </w:r>
      <w:r w:rsidR="00E75D59">
        <w:rPr>
          <w:rFonts w:asciiTheme="minorHAnsi" w:hAnsiTheme="minorHAnsi" w:cstheme="minorHAnsi"/>
          <w:sz w:val="20"/>
          <w:szCs w:val="20"/>
        </w:rPr>
        <w:t>е</w:t>
      </w:r>
      <w:r w:rsidR="00E75D59" w:rsidRPr="00FF2A9C">
        <w:rPr>
          <w:rFonts w:asciiTheme="minorHAnsi" w:hAnsiTheme="minorHAnsi" w:cstheme="minorHAnsi"/>
          <w:sz w:val="20"/>
          <w:szCs w:val="20"/>
        </w:rPr>
        <w:t xml:space="preserve"> врем</w:t>
      </w:r>
      <w:r w:rsidR="00E75D59">
        <w:rPr>
          <w:rFonts w:asciiTheme="minorHAnsi" w:hAnsiTheme="minorHAnsi" w:cstheme="minorHAnsi"/>
          <w:sz w:val="20"/>
          <w:szCs w:val="20"/>
        </w:rPr>
        <w:t>я</w:t>
      </w:r>
      <w:r w:rsidRPr="0099624B">
        <w:rPr>
          <w:rFonts w:asciiTheme="minorHAnsi" w:hAnsiTheme="minorHAnsi" w:cstheme="minorHAnsi"/>
          <w:sz w:val="20"/>
          <w:szCs w:val="20"/>
        </w:rPr>
        <w:t xml:space="preserve">, Сроки и порядок предоставления документов с уведомлением Клиента за 1 (Один) </w:t>
      </w:r>
      <w:r w:rsidR="009530EB" w:rsidRPr="0099624B">
        <w:rPr>
          <w:rFonts w:asciiTheme="minorHAnsi" w:hAnsiTheme="minorHAnsi" w:cstheme="minorHAnsi"/>
          <w:sz w:val="20"/>
          <w:szCs w:val="20"/>
        </w:rPr>
        <w:t>Б</w:t>
      </w:r>
      <w:r w:rsidRPr="0099624B">
        <w:rPr>
          <w:rFonts w:asciiTheme="minorHAnsi" w:hAnsiTheme="minorHAnsi" w:cstheme="minorHAnsi"/>
          <w:sz w:val="20"/>
          <w:szCs w:val="20"/>
        </w:rPr>
        <w:t>анковский день до даты предполагаемого введения таких изменений в действие всеми доступными способами по своему усмотрению: письменным уведомлением по форме Банка путем опубликования или направления информации в Системе ДБО,</w:t>
      </w:r>
      <w:r w:rsidR="0082145C">
        <w:rPr>
          <w:rFonts w:asciiTheme="minorHAnsi" w:hAnsiTheme="minorHAnsi" w:cstheme="minorHAnsi"/>
          <w:sz w:val="20"/>
          <w:szCs w:val="20"/>
        </w:rPr>
        <w:t xml:space="preserve"> путем размещения информации на информационных стендах в Отделениях Банка,</w:t>
      </w:r>
      <w:r w:rsidRPr="0099624B">
        <w:rPr>
          <w:rFonts w:asciiTheme="minorHAnsi" w:hAnsiTheme="minorHAnsi" w:cstheme="minorHAnsi"/>
          <w:sz w:val="20"/>
          <w:szCs w:val="20"/>
        </w:rPr>
        <w:t xml:space="preserve"> путем опубликования информации на </w:t>
      </w:r>
      <w:r w:rsidR="004D6945">
        <w:rPr>
          <w:rFonts w:asciiTheme="minorHAnsi" w:hAnsiTheme="minorHAnsi" w:cstheme="minorHAnsi"/>
          <w:sz w:val="20"/>
          <w:szCs w:val="20"/>
        </w:rPr>
        <w:t>С</w:t>
      </w:r>
      <w:r w:rsidRPr="0099624B">
        <w:rPr>
          <w:rFonts w:asciiTheme="minorHAnsi" w:hAnsiTheme="minorHAnsi" w:cstheme="minorHAnsi"/>
          <w:sz w:val="20"/>
          <w:szCs w:val="20"/>
        </w:rPr>
        <w:t xml:space="preserve">айте Банка. </w:t>
      </w:r>
    </w:p>
    <w:p w14:paraId="11415F02" w14:textId="733C01C0" w:rsidR="000461E6" w:rsidRPr="0099624B" w:rsidRDefault="00F2487A" w:rsidP="0099624B">
      <w:pPr>
        <w:pStyle w:val="Default"/>
        <w:numPr>
          <w:ilvl w:val="1"/>
          <w:numId w:val="7"/>
        </w:numPr>
        <w:tabs>
          <w:tab w:val="left" w:pos="567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>Банк оставляет за собой право исполнения Распоряжений</w:t>
      </w:r>
      <w:r w:rsidR="00C439BC">
        <w:rPr>
          <w:rFonts w:asciiTheme="minorHAnsi" w:hAnsiTheme="minorHAnsi" w:cstheme="minorHAnsi"/>
          <w:sz w:val="20"/>
          <w:szCs w:val="20"/>
        </w:rPr>
        <w:t xml:space="preserve"> Клиента</w:t>
      </w:r>
      <w:r w:rsidRPr="0099624B">
        <w:rPr>
          <w:rFonts w:asciiTheme="minorHAnsi" w:hAnsiTheme="minorHAnsi" w:cstheme="minorHAnsi"/>
          <w:sz w:val="20"/>
          <w:szCs w:val="20"/>
        </w:rPr>
        <w:t xml:space="preserve"> в </w:t>
      </w:r>
      <w:r w:rsidR="0082145C">
        <w:rPr>
          <w:rFonts w:asciiTheme="minorHAnsi" w:hAnsiTheme="minorHAnsi" w:cstheme="minorHAnsi"/>
          <w:sz w:val="20"/>
          <w:szCs w:val="20"/>
        </w:rPr>
        <w:t>с</w:t>
      </w:r>
      <w:r w:rsidRPr="0099624B">
        <w:rPr>
          <w:rFonts w:asciiTheme="minorHAnsi" w:hAnsiTheme="minorHAnsi" w:cstheme="minorHAnsi"/>
          <w:sz w:val="20"/>
          <w:szCs w:val="20"/>
        </w:rPr>
        <w:t xml:space="preserve">роки, отличные от установленных в Сроках </w:t>
      </w:r>
      <w:r w:rsidR="00C439BC">
        <w:rPr>
          <w:rFonts w:asciiTheme="minorHAnsi" w:hAnsiTheme="minorHAnsi" w:cstheme="minorHAnsi"/>
          <w:sz w:val="20"/>
          <w:szCs w:val="20"/>
        </w:rPr>
        <w:t xml:space="preserve">и порядке </w:t>
      </w:r>
      <w:r w:rsidRPr="0099624B">
        <w:rPr>
          <w:rFonts w:asciiTheme="minorHAnsi" w:hAnsiTheme="minorHAnsi" w:cstheme="minorHAnsi"/>
          <w:sz w:val="20"/>
          <w:szCs w:val="20"/>
        </w:rPr>
        <w:t xml:space="preserve">предоставления документов: </w:t>
      </w:r>
    </w:p>
    <w:p w14:paraId="13E69A22" w14:textId="21094C21" w:rsidR="000461E6" w:rsidRPr="0099624B" w:rsidRDefault="00F2487A" w:rsidP="0099624B">
      <w:pPr>
        <w:pStyle w:val="Default"/>
        <w:numPr>
          <w:ilvl w:val="0"/>
          <w:numId w:val="34"/>
        </w:numPr>
        <w:tabs>
          <w:tab w:val="left" w:pos="0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по платежам в валюте РФ по </w:t>
      </w:r>
      <w:proofErr w:type="spellStart"/>
      <w:r w:rsidRPr="0099624B">
        <w:rPr>
          <w:rFonts w:asciiTheme="minorHAnsi" w:hAnsiTheme="minorHAnsi" w:cstheme="minorHAnsi"/>
          <w:sz w:val="20"/>
          <w:szCs w:val="20"/>
        </w:rPr>
        <w:t>внутрирегиональным</w:t>
      </w:r>
      <w:proofErr w:type="spellEnd"/>
      <w:r w:rsidRPr="0099624B">
        <w:rPr>
          <w:rFonts w:asciiTheme="minorHAnsi" w:hAnsiTheme="minorHAnsi" w:cstheme="minorHAnsi"/>
          <w:sz w:val="20"/>
          <w:szCs w:val="20"/>
        </w:rPr>
        <w:t xml:space="preserve"> и межрегиональным расчетам – при достаточности денежных средств на Счете, перевод денежных средств со Счета осуществляется Банком не позднее 1 (Одного) </w:t>
      </w:r>
      <w:r w:rsidR="009530EB" w:rsidRPr="0099624B">
        <w:rPr>
          <w:rFonts w:asciiTheme="minorHAnsi" w:hAnsiTheme="minorHAnsi" w:cstheme="minorHAnsi"/>
          <w:sz w:val="20"/>
          <w:szCs w:val="20"/>
        </w:rPr>
        <w:t>Б</w:t>
      </w:r>
      <w:r w:rsidRPr="0099624B">
        <w:rPr>
          <w:rFonts w:asciiTheme="minorHAnsi" w:hAnsiTheme="minorHAnsi" w:cstheme="minorHAnsi"/>
          <w:sz w:val="20"/>
          <w:szCs w:val="20"/>
        </w:rPr>
        <w:t xml:space="preserve">анковского дня, следующего за днем поступления Распоряжения </w:t>
      </w:r>
      <w:r w:rsidR="00C439BC">
        <w:rPr>
          <w:rFonts w:asciiTheme="minorHAnsi" w:hAnsiTheme="minorHAnsi" w:cstheme="minorHAnsi"/>
          <w:sz w:val="20"/>
          <w:szCs w:val="20"/>
        </w:rPr>
        <w:t xml:space="preserve">Клиента </w:t>
      </w:r>
      <w:r w:rsidRPr="0099624B">
        <w:rPr>
          <w:rFonts w:asciiTheme="minorHAnsi" w:hAnsiTheme="minorHAnsi" w:cstheme="minorHAnsi"/>
          <w:sz w:val="20"/>
          <w:szCs w:val="20"/>
        </w:rPr>
        <w:t>в Банк;</w:t>
      </w:r>
    </w:p>
    <w:p w14:paraId="10B3CBFE" w14:textId="471585AE" w:rsidR="004275C6" w:rsidRPr="0099624B" w:rsidRDefault="00F2487A" w:rsidP="0099624B">
      <w:pPr>
        <w:pStyle w:val="Default"/>
        <w:numPr>
          <w:ilvl w:val="0"/>
          <w:numId w:val="34"/>
        </w:numPr>
        <w:tabs>
          <w:tab w:val="left" w:pos="0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по платежам в иностранной валюте и валюте РФ, относимым </w:t>
      </w:r>
      <w:r w:rsidR="0082145C">
        <w:rPr>
          <w:rFonts w:asciiTheme="minorHAnsi" w:hAnsiTheme="minorHAnsi" w:cstheme="minorHAnsi"/>
          <w:sz w:val="20"/>
          <w:szCs w:val="20"/>
        </w:rPr>
        <w:t>З</w:t>
      </w:r>
      <w:r w:rsidR="0082145C" w:rsidRPr="0099624B">
        <w:rPr>
          <w:rFonts w:asciiTheme="minorHAnsi" w:hAnsiTheme="minorHAnsi" w:cstheme="minorHAnsi"/>
          <w:sz w:val="20"/>
          <w:szCs w:val="20"/>
        </w:rPr>
        <w:t xml:space="preserve">аконодательством </w:t>
      </w:r>
      <w:r w:rsidRPr="0099624B">
        <w:rPr>
          <w:rFonts w:asciiTheme="minorHAnsi" w:hAnsiTheme="minorHAnsi" w:cstheme="minorHAnsi"/>
          <w:sz w:val="20"/>
          <w:szCs w:val="20"/>
        </w:rPr>
        <w:t xml:space="preserve">РФ к валютным операциям, перевод денежных средств со Счета осуществляется не позднее 1 (Одного) </w:t>
      </w:r>
      <w:r w:rsidR="009530EB" w:rsidRPr="0099624B">
        <w:rPr>
          <w:rFonts w:asciiTheme="minorHAnsi" w:hAnsiTheme="minorHAnsi" w:cstheme="minorHAnsi"/>
          <w:sz w:val="20"/>
          <w:szCs w:val="20"/>
        </w:rPr>
        <w:t>Б</w:t>
      </w:r>
      <w:r w:rsidRPr="0099624B">
        <w:rPr>
          <w:rFonts w:asciiTheme="minorHAnsi" w:hAnsiTheme="minorHAnsi" w:cstheme="minorHAnsi"/>
          <w:sz w:val="20"/>
          <w:szCs w:val="20"/>
        </w:rPr>
        <w:t>анковского дня, следующего за днем поступления в Банк Распоряжения</w:t>
      </w:r>
      <w:r w:rsidR="00C439BC">
        <w:rPr>
          <w:rFonts w:asciiTheme="minorHAnsi" w:hAnsiTheme="minorHAnsi" w:cstheme="minorHAnsi"/>
          <w:sz w:val="20"/>
          <w:szCs w:val="20"/>
        </w:rPr>
        <w:t xml:space="preserve"> Клиента</w:t>
      </w:r>
      <w:r w:rsidRPr="0099624B">
        <w:rPr>
          <w:rFonts w:asciiTheme="minorHAnsi" w:hAnsiTheme="minorHAnsi" w:cstheme="minorHAnsi"/>
          <w:sz w:val="20"/>
          <w:szCs w:val="20"/>
        </w:rPr>
        <w:t>, документов валютного контроля и информации, связанной с проведением валютной операции;</w:t>
      </w:r>
    </w:p>
    <w:p w14:paraId="5CA5873E" w14:textId="5B302E1C" w:rsidR="004275C6" w:rsidRPr="0099624B" w:rsidRDefault="00F2487A" w:rsidP="0099624B">
      <w:pPr>
        <w:pStyle w:val="Default"/>
        <w:numPr>
          <w:ilvl w:val="0"/>
          <w:numId w:val="34"/>
        </w:numPr>
        <w:tabs>
          <w:tab w:val="left" w:pos="0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>(с) по списанию с транзитного валютного счета иностранной валюты, операция по зачислению которой является валютной, исполнение Распоряжения</w:t>
      </w:r>
      <w:r w:rsidR="00C439BC">
        <w:rPr>
          <w:rFonts w:asciiTheme="minorHAnsi" w:hAnsiTheme="minorHAnsi" w:cstheme="minorHAnsi"/>
          <w:sz w:val="20"/>
          <w:szCs w:val="20"/>
        </w:rPr>
        <w:t xml:space="preserve"> Клиента</w:t>
      </w:r>
      <w:r w:rsidRPr="0099624B">
        <w:rPr>
          <w:rFonts w:asciiTheme="minorHAnsi" w:hAnsiTheme="minorHAnsi" w:cstheme="minorHAnsi"/>
          <w:sz w:val="20"/>
          <w:szCs w:val="20"/>
        </w:rPr>
        <w:t xml:space="preserve"> осуществляется Банком не позднее 3 (Трех)</w:t>
      </w:r>
      <w:r w:rsidR="0082145C">
        <w:rPr>
          <w:rFonts w:asciiTheme="minorHAnsi" w:hAnsiTheme="minorHAnsi" w:cstheme="minorHAnsi"/>
          <w:sz w:val="20"/>
          <w:szCs w:val="20"/>
        </w:rPr>
        <w:t xml:space="preserve"> </w:t>
      </w:r>
      <w:r w:rsidR="009530EB" w:rsidRPr="0099624B">
        <w:rPr>
          <w:rFonts w:asciiTheme="minorHAnsi" w:hAnsiTheme="minorHAnsi" w:cstheme="minorHAnsi"/>
          <w:sz w:val="20"/>
          <w:szCs w:val="20"/>
        </w:rPr>
        <w:t>Б</w:t>
      </w:r>
      <w:r w:rsidRPr="0099624B">
        <w:rPr>
          <w:rFonts w:asciiTheme="minorHAnsi" w:hAnsiTheme="minorHAnsi" w:cstheme="minorHAnsi"/>
          <w:sz w:val="20"/>
          <w:szCs w:val="20"/>
        </w:rPr>
        <w:t xml:space="preserve">анковских дней, следующих за днем предоставления </w:t>
      </w:r>
      <w:r w:rsidR="00C439BC">
        <w:rPr>
          <w:rFonts w:asciiTheme="minorHAnsi" w:hAnsiTheme="minorHAnsi" w:cstheme="minorHAnsi"/>
          <w:sz w:val="20"/>
          <w:szCs w:val="20"/>
        </w:rPr>
        <w:t xml:space="preserve">Клиентом </w:t>
      </w:r>
      <w:r w:rsidRPr="0099624B">
        <w:rPr>
          <w:rFonts w:asciiTheme="minorHAnsi" w:hAnsiTheme="minorHAnsi" w:cstheme="minorHAnsi"/>
          <w:sz w:val="20"/>
          <w:szCs w:val="20"/>
        </w:rPr>
        <w:t>одновременно с Распоряжением документов валютного контроля и информации, связанной с проведением валютной операции, требуемых для целей проведения идентификации зачисленной иностранной валюты.</w:t>
      </w:r>
    </w:p>
    <w:p w14:paraId="554249A9" w14:textId="45D5F2F0" w:rsidR="00E2586C" w:rsidRPr="0099624B" w:rsidRDefault="00F2487A" w:rsidP="0099624B">
      <w:pPr>
        <w:pStyle w:val="Default"/>
        <w:numPr>
          <w:ilvl w:val="1"/>
          <w:numId w:val="7"/>
        </w:numPr>
        <w:tabs>
          <w:tab w:val="left" w:pos="567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Для совершения операций с наличными денежными средствами по Счету Клиент должен представить Банку соответствующее </w:t>
      </w:r>
      <w:r w:rsidR="00B5327C" w:rsidRPr="0099624B">
        <w:rPr>
          <w:rFonts w:asciiTheme="minorHAnsi" w:hAnsiTheme="minorHAnsi" w:cstheme="minorHAnsi"/>
          <w:sz w:val="20"/>
          <w:szCs w:val="20"/>
        </w:rPr>
        <w:t>Р</w:t>
      </w:r>
      <w:r w:rsidRPr="0099624B">
        <w:rPr>
          <w:rFonts w:asciiTheme="minorHAnsi" w:hAnsiTheme="minorHAnsi" w:cstheme="minorHAnsi"/>
          <w:sz w:val="20"/>
          <w:szCs w:val="20"/>
        </w:rPr>
        <w:t xml:space="preserve">аспоряжение и документы, необходимые в соответствии с </w:t>
      </w:r>
      <w:r w:rsidR="0082145C">
        <w:rPr>
          <w:rFonts w:asciiTheme="minorHAnsi" w:hAnsiTheme="minorHAnsi" w:cstheme="minorHAnsi"/>
          <w:sz w:val="20"/>
          <w:szCs w:val="20"/>
        </w:rPr>
        <w:t>З</w:t>
      </w:r>
      <w:r w:rsidRPr="0099624B">
        <w:rPr>
          <w:rFonts w:asciiTheme="minorHAnsi" w:hAnsiTheme="minorHAnsi" w:cstheme="minorHAnsi"/>
          <w:sz w:val="20"/>
          <w:szCs w:val="20"/>
        </w:rPr>
        <w:t>аконодательством РФ</w:t>
      </w:r>
      <w:r w:rsidR="0082145C">
        <w:rPr>
          <w:rFonts w:asciiTheme="minorHAnsi" w:hAnsiTheme="minorHAnsi" w:cstheme="minorHAnsi"/>
          <w:sz w:val="20"/>
          <w:szCs w:val="20"/>
        </w:rPr>
        <w:t xml:space="preserve"> для ее совершения</w:t>
      </w:r>
      <w:r w:rsidRPr="0099624B">
        <w:rPr>
          <w:rFonts w:asciiTheme="minorHAnsi" w:hAnsiTheme="minorHAnsi" w:cstheme="minorHAnsi"/>
          <w:sz w:val="20"/>
          <w:szCs w:val="20"/>
        </w:rPr>
        <w:t xml:space="preserve">. Банк выдает наличные денежные средства только уполномоченному лицу на основании соответствующим образом составленной доверенности от Клиента (если снятие наличных средств осуществляется не лицом, действующим от имени Клиента на основании </w:t>
      </w:r>
      <w:r w:rsidR="0082145C">
        <w:rPr>
          <w:rFonts w:asciiTheme="minorHAnsi" w:hAnsiTheme="minorHAnsi" w:cstheme="minorHAnsi"/>
          <w:sz w:val="20"/>
          <w:szCs w:val="20"/>
        </w:rPr>
        <w:t>учредительных документов и/или закона</w:t>
      </w:r>
      <w:r w:rsidRPr="0099624B">
        <w:rPr>
          <w:rFonts w:asciiTheme="minorHAnsi" w:hAnsiTheme="minorHAnsi" w:cstheme="minorHAnsi"/>
          <w:sz w:val="20"/>
          <w:szCs w:val="20"/>
        </w:rPr>
        <w:t>)</w:t>
      </w:r>
      <w:r w:rsidR="0082145C">
        <w:rPr>
          <w:rFonts w:asciiTheme="minorHAnsi" w:hAnsiTheme="minorHAnsi" w:cstheme="minorHAnsi"/>
          <w:sz w:val="20"/>
          <w:szCs w:val="20"/>
        </w:rPr>
        <w:t>,</w:t>
      </w:r>
      <w:r w:rsidRPr="0099624B">
        <w:rPr>
          <w:rFonts w:asciiTheme="minorHAnsi" w:hAnsiTheme="minorHAnsi" w:cstheme="minorHAnsi"/>
          <w:sz w:val="20"/>
          <w:szCs w:val="20"/>
        </w:rPr>
        <w:t xml:space="preserve"> и документа, удостоверяющего его личность.</w:t>
      </w:r>
    </w:p>
    <w:p w14:paraId="6B10C710" w14:textId="77777777" w:rsidR="00EE0647" w:rsidRPr="0099624B" w:rsidRDefault="00EE0647" w:rsidP="00EE0647">
      <w:pPr>
        <w:pStyle w:val="Default"/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7DB19583" w14:textId="77777777" w:rsidR="00DD76C5" w:rsidRPr="0099624B" w:rsidRDefault="00F2487A" w:rsidP="0099624B">
      <w:pPr>
        <w:pStyle w:val="Default"/>
        <w:numPr>
          <w:ilvl w:val="0"/>
          <w:numId w:val="7"/>
        </w:numPr>
        <w:ind w:left="0" w:firstLine="426"/>
        <w:rPr>
          <w:rFonts w:asciiTheme="minorHAnsi" w:hAnsiTheme="minorHAnsi" w:cstheme="minorHAnsi"/>
          <w:b/>
          <w:bCs/>
          <w:sz w:val="20"/>
          <w:szCs w:val="20"/>
        </w:rPr>
      </w:pPr>
      <w:r w:rsidRPr="0099624B">
        <w:rPr>
          <w:rFonts w:asciiTheme="minorHAnsi" w:hAnsiTheme="minorHAnsi" w:cstheme="minorHAnsi"/>
          <w:b/>
          <w:bCs/>
          <w:sz w:val="20"/>
          <w:szCs w:val="20"/>
        </w:rPr>
        <w:t>ПРАВА И ОБЯЗАННОСТИ СТОРОН.</w:t>
      </w:r>
    </w:p>
    <w:p w14:paraId="20C1C797" w14:textId="77777777" w:rsidR="00586CCE" w:rsidRPr="0099624B" w:rsidRDefault="00586CCE" w:rsidP="00586CCE">
      <w:pPr>
        <w:pStyle w:val="Default"/>
        <w:ind w:left="1080"/>
        <w:rPr>
          <w:rFonts w:asciiTheme="minorHAnsi" w:hAnsiTheme="minorHAnsi" w:cstheme="minorHAnsi"/>
          <w:b/>
          <w:bCs/>
          <w:sz w:val="20"/>
          <w:szCs w:val="20"/>
        </w:rPr>
      </w:pPr>
    </w:p>
    <w:p w14:paraId="4512AF37" w14:textId="3BD5C272" w:rsidR="00DD76C5" w:rsidRPr="0099624B" w:rsidRDefault="00F2487A" w:rsidP="0099624B">
      <w:pPr>
        <w:pStyle w:val="Default"/>
        <w:numPr>
          <w:ilvl w:val="1"/>
          <w:numId w:val="7"/>
        </w:numPr>
        <w:tabs>
          <w:tab w:val="left" w:pos="0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В соответствии с условиями Договора </w:t>
      </w:r>
      <w:r w:rsidRPr="0099624B">
        <w:rPr>
          <w:rFonts w:asciiTheme="minorHAnsi" w:hAnsiTheme="minorHAnsi" w:cstheme="minorHAnsi"/>
          <w:b/>
          <w:sz w:val="20"/>
          <w:szCs w:val="20"/>
        </w:rPr>
        <w:t>Банк обязуется</w:t>
      </w:r>
      <w:r w:rsidRPr="0099624B">
        <w:rPr>
          <w:rFonts w:asciiTheme="minorHAnsi" w:hAnsiTheme="minorHAnsi" w:cstheme="minorHAnsi"/>
          <w:sz w:val="20"/>
          <w:szCs w:val="20"/>
        </w:rPr>
        <w:t>:</w:t>
      </w:r>
    </w:p>
    <w:p w14:paraId="78D8B621" w14:textId="4228B71B" w:rsidR="00F85481" w:rsidRPr="0099624B" w:rsidRDefault="0082145C" w:rsidP="0099624B">
      <w:pPr>
        <w:pStyle w:val="Default"/>
        <w:numPr>
          <w:ilvl w:val="2"/>
          <w:numId w:val="7"/>
        </w:numPr>
        <w:tabs>
          <w:tab w:val="left" w:pos="0"/>
          <w:tab w:val="left" w:pos="709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Осуществлять</w:t>
      </w:r>
      <w:r w:rsidR="00F2487A" w:rsidRPr="0099624B">
        <w:rPr>
          <w:rFonts w:asciiTheme="minorHAnsi" w:hAnsiTheme="minorHAnsi" w:cstheme="minorHAnsi"/>
          <w:sz w:val="20"/>
          <w:szCs w:val="20"/>
        </w:rPr>
        <w:t xml:space="preserve"> расчетно-кассовое обслуживание Клиента, своевременно и в полном объеме </w:t>
      </w:r>
      <w:r w:rsidR="00AA4381">
        <w:rPr>
          <w:rFonts w:asciiTheme="minorHAnsi" w:hAnsiTheme="minorHAnsi" w:cstheme="minorHAnsi"/>
          <w:sz w:val="20"/>
          <w:szCs w:val="20"/>
        </w:rPr>
        <w:t>совершать</w:t>
      </w:r>
      <w:r w:rsidR="00AA4381" w:rsidRPr="0099624B">
        <w:rPr>
          <w:rFonts w:asciiTheme="minorHAnsi" w:hAnsiTheme="minorHAnsi" w:cstheme="minorHAnsi"/>
          <w:sz w:val="20"/>
          <w:szCs w:val="20"/>
        </w:rPr>
        <w:t xml:space="preserve"> </w:t>
      </w:r>
      <w:r w:rsidR="00F2487A" w:rsidRPr="0099624B">
        <w:rPr>
          <w:rFonts w:asciiTheme="minorHAnsi" w:hAnsiTheme="minorHAnsi" w:cstheme="minorHAnsi"/>
          <w:sz w:val="20"/>
          <w:szCs w:val="20"/>
        </w:rPr>
        <w:t xml:space="preserve">по </w:t>
      </w:r>
      <w:r w:rsidR="002C391F" w:rsidRPr="0099624B">
        <w:rPr>
          <w:rFonts w:asciiTheme="minorHAnsi" w:hAnsiTheme="minorHAnsi" w:cstheme="minorHAnsi"/>
          <w:sz w:val="20"/>
          <w:szCs w:val="20"/>
        </w:rPr>
        <w:t>Распоряжению от</w:t>
      </w:r>
      <w:r w:rsidR="00AA4381">
        <w:rPr>
          <w:rFonts w:asciiTheme="minorHAnsi" w:hAnsiTheme="minorHAnsi" w:cstheme="minorHAnsi"/>
          <w:sz w:val="20"/>
          <w:szCs w:val="20"/>
        </w:rPr>
        <w:t xml:space="preserve"> </w:t>
      </w:r>
      <w:r w:rsidR="00F2487A" w:rsidRPr="0099624B">
        <w:rPr>
          <w:rFonts w:asciiTheme="minorHAnsi" w:hAnsiTheme="minorHAnsi" w:cstheme="minorHAnsi"/>
          <w:sz w:val="20"/>
          <w:szCs w:val="20"/>
        </w:rPr>
        <w:t xml:space="preserve">Клиента все расчетные и кассовые операции, предусмотренные </w:t>
      </w:r>
      <w:r w:rsidR="00AA4381">
        <w:rPr>
          <w:rFonts w:asciiTheme="minorHAnsi" w:hAnsiTheme="minorHAnsi" w:cstheme="minorHAnsi"/>
          <w:sz w:val="20"/>
          <w:szCs w:val="20"/>
        </w:rPr>
        <w:t>З</w:t>
      </w:r>
      <w:r w:rsidR="00F2487A" w:rsidRPr="0099624B">
        <w:rPr>
          <w:rFonts w:asciiTheme="minorHAnsi" w:hAnsiTheme="minorHAnsi" w:cstheme="minorHAnsi"/>
          <w:sz w:val="20"/>
          <w:szCs w:val="20"/>
        </w:rPr>
        <w:t xml:space="preserve">аконодательством РФ и установленными в соответствии с ним Банковскими правилами, оказывать Клиенту платные услуги, предусмотренные Тарифами Банка и договорами (соглашениями), заключенными между </w:t>
      </w:r>
      <w:r w:rsidR="00C439BC">
        <w:rPr>
          <w:rFonts w:asciiTheme="minorHAnsi" w:hAnsiTheme="minorHAnsi" w:cstheme="minorHAnsi"/>
          <w:sz w:val="20"/>
          <w:szCs w:val="20"/>
        </w:rPr>
        <w:t>Сторонами</w:t>
      </w:r>
      <w:r w:rsidR="00F2487A" w:rsidRPr="0099624B">
        <w:rPr>
          <w:rFonts w:asciiTheme="minorHAnsi" w:hAnsiTheme="minorHAnsi" w:cstheme="minorHAnsi"/>
          <w:sz w:val="20"/>
          <w:szCs w:val="20"/>
        </w:rPr>
        <w:t>, при наличии на Счете денежных средств, достаточных для взимания</w:t>
      </w:r>
      <w:r w:rsidR="00AA4381">
        <w:rPr>
          <w:rFonts w:asciiTheme="minorHAnsi" w:hAnsiTheme="minorHAnsi" w:cstheme="minorHAnsi"/>
          <w:sz w:val="20"/>
          <w:szCs w:val="20"/>
        </w:rPr>
        <w:t xml:space="preserve"> комиссионного</w:t>
      </w:r>
      <w:r w:rsidR="00F2487A" w:rsidRPr="0099624B">
        <w:rPr>
          <w:rFonts w:asciiTheme="minorHAnsi" w:hAnsiTheme="minorHAnsi" w:cstheme="minorHAnsi"/>
          <w:sz w:val="20"/>
          <w:szCs w:val="20"/>
        </w:rPr>
        <w:t xml:space="preserve"> вознаграждения, причитающегося Банку. </w:t>
      </w:r>
      <w:r w:rsidR="00F2487A" w:rsidRPr="0099624B">
        <w:rPr>
          <w:rFonts w:asciiTheme="minorHAnsi" w:hAnsiTheme="minorHAnsi" w:cstheme="minorHAnsi"/>
          <w:sz w:val="20"/>
          <w:szCs w:val="20"/>
        </w:rPr>
        <w:lastRenderedPageBreak/>
        <w:t xml:space="preserve">Совершать операции, предусмотренные для </w:t>
      </w:r>
      <w:r w:rsidR="00C439BC">
        <w:rPr>
          <w:rFonts w:asciiTheme="minorHAnsi" w:hAnsiTheme="minorHAnsi" w:cstheme="minorHAnsi"/>
          <w:sz w:val="20"/>
          <w:szCs w:val="20"/>
        </w:rPr>
        <w:t>С</w:t>
      </w:r>
      <w:r w:rsidR="00F2487A" w:rsidRPr="0099624B">
        <w:rPr>
          <w:rFonts w:asciiTheme="minorHAnsi" w:hAnsiTheme="minorHAnsi" w:cstheme="minorHAnsi"/>
          <w:sz w:val="20"/>
          <w:szCs w:val="20"/>
        </w:rPr>
        <w:t xml:space="preserve">чета данного вида в соответствии с </w:t>
      </w:r>
      <w:r w:rsidR="00AA4381">
        <w:rPr>
          <w:rFonts w:asciiTheme="minorHAnsi" w:hAnsiTheme="minorHAnsi" w:cstheme="minorHAnsi"/>
          <w:sz w:val="20"/>
          <w:szCs w:val="20"/>
        </w:rPr>
        <w:t>З</w:t>
      </w:r>
      <w:r w:rsidR="00F2487A" w:rsidRPr="0099624B">
        <w:rPr>
          <w:rFonts w:asciiTheme="minorHAnsi" w:hAnsiTheme="minorHAnsi" w:cstheme="minorHAnsi"/>
          <w:sz w:val="20"/>
          <w:szCs w:val="20"/>
        </w:rPr>
        <w:t>аконодательством РФ, Банковскими правилами, Договором и Тарифами.</w:t>
      </w:r>
    </w:p>
    <w:p w14:paraId="2CD0186F" w14:textId="01F5D0C6" w:rsidR="00F85481" w:rsidRPr="0099624B" w:rsidRDefault="00F2487A" w:rsidP="0099624B">
      <w:pPr>
        <w:pStyle w:val="Default"/>
        <w:numPr>
          <w:ilvl w:val="2"/>
          <w:numId w:val="7"/>
        </w:numPr>
        <w:tabs>
          <w:tab w:val="left" w:pos="0"/>
          <w:tab w:val="left" w:pos="709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Обеспечивать сохранность тайны </w:t>
      </w:r>
      <w:r w:rsidR="00AD58FB">
        <w:rPr>
          <w:rFonts w:asciiTheme="minorHAnsi" w:hAnsiTheme="minorHAnsi" w:cstheme="minorHAnsi"/>
          <w:sz w:val="20"/>
          <w:szCs w:val="20"/>
        </w:rPr>
        <w:t>Счета</w:t>
      </w:r>
      <w:r w:rsidRPr="0099624B">
        <w:rPr>
          <w:rFonts w:asciiTheme="minorHAnsi" w:hAnsiTheme="minorHAnsi" w:cstheme="minorHAnsi"/>
          <w:sz w:val="20"/>
          <w:szCs w:val="20"/>
        </w:rPr>
        <w:t>, операций по Счету и сведений о Клиенте</w:t>
      </w:r>
      <w:r w:rsidR="0099624B" w:rsidRPr="0099624B">
        <w:rPr>
          <w:rFonts w:asciiTheme="minorHAnsi" w:hAnsiTheme="minorHAnsi" w:cstheme="minorHAnsi"/>
          <w:sz w:val="20"/>
          <w:szCs w:val="20"/>
        </w:rPr>
        <w:t xml:space="preserve"> </w:t>
      </w:r>
      <w:r w:rsidR="0099624B">
        <w:rPr>
          <w:rFonts w:asciiTheme="minorHAnsi" w:hAnsiTheme="minorHAnsi" w:cstheme="minorHAnsi"/>
          <w:sz w:val="20"/>
          <w:szCs w:val="20"/>
        </w:rPr>
        <w:t xml:space="preserve">в соответствии с </w:t>
      </w:r>
      <w:r w:rsidR="00AA4381">
        <w:rPr>
          <w:rFonts w:asciiTheme="minorHAnsi" w:hAnsiTheme="minorHAnsi" w:cstheme="minorHAnsi"/>
          <w:sz w:val="20"/>
          <w:szCs w:val="20"/>
        </w:rPr>
        <w:t>З</w:t>
      </w:r>
      <w:r w:rsidRPr="0099624B">
        <w:rPr>
          <w:rFonts w:asciiTheme="minorHAnsi" w:hAnsiTheme="minorHAnsi" w:cstheme="minorHAnsi"/>
          <w:sz w:val="20"/>
          <w:szCs w:val="20"/>
        </w:rPr>
        <w:t>аконодательством РФ.</w:t>
      </w:r>
    </w:p>
    <w:p w14:paraId="46462B52" w14:textId="17B00B2D" w:rsidR="00313325" w:rsidRPr="0099624B" w:rsidRDefault="00F2487A" w:rsidP="0099624B">
      <w:pPr>
        <w:pStyle w:val="Default"/>
        <w:numPr>
          <w:ilvl w:val="2"/>
          <w:numId w:val="7"/>
        </w:numPr>
        <w:tabs>
          <w:tab w:val="left" w:pos="0"/>
          <w:tab w:val="left" w:pos="709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Извещать Клиента о поступлении в Банк платежного требования на списание денежных средств со Счета, оплачиваемого с акцептом плательщика, не </w:t>
      </w:r>
      <w:r w:rsidR="00AA4381">
        <w:rPr>
          <w:rFonts w:asciiTheme="minorHAnsi" w:hAnsiTheme="minorHAnsi" w:cstheme="minorHAnsi"/>
          <w:sz w:val="20"/>
          <w:szCs w:val="20"/>
        </w:rPr>
        <w:t>позднее</w:t>
      </w:r>
      <w:r w:rsidR="00AA4381" w:rsidRPr="0099624B">
        <w:rPr>
          <w:rFonts w:asciiTheme="minorHAnsi" w:hAnsiTheme="minorHAnsi" w:cstheme="minorHAnsi"/>
          <w:sz w:val="20"/>
          <w:szCs w:val="20"/>
        </w:rPr>
        <w:t xml:space="preserve"> </w:t>
      </w:r>
      <w:r w:rsidRPr="0099624B">
        <w:rPr>
          <w:rFonts w:asciiTheme="minorHAnsi" w:hAnsiTheme="minorHAnsi" w:cstheme="minorHAnsi"/>
          <w:sz w:val="20"/>
          <w:szCs w:val="20"/>
        </w:rPr>
        <w:t xml:space="preserve">следующего </w:t>
      </w:r>
      <w:r w:rsidR="00204766" w:rsidRPr="0099624B">
        <w:rPr>
          <w:rFonts w:asciiTheme="minorHAnsi" w:hAnsiTheme="minorHAnsi" w:cstheme="minorHAnsi"/>
          <w:sz w:val="20"/>
          <w:szCs w:val="20"/>
        </w:rPr>
        <w:t>Р</w:t>
      </w:r>
      <w:r w:rsidRPr="0099624B">
        <w:rPr>
          <w:rFonts w:asciiTheme="minorHAnsi" w:hAnsiTheme="minorHAnsi" w:cstheme="minorHAnsi"/>
          <w:sz w:val="20"/>
          <w:szCs w:val="20"/>
        </w:rPr>
        <w:t xml:space="preserve">абочего дня со дня поступления </w:t>
      </w:r>
      <w:r w:rsidR="00AD58FB">
        <w:rPr>
          <w:rFonts w:asciiTheme="minorHAnsi" w:hAnsiTheme="minorHAnsi" w:cstheme="minorHAnsi"/>
          <w:sz w:val="20"/>
          <w:szCs w:val="20"/>
        </w:rPr>
        <w:t>указанного требования</w:t>
      </w:r>
      <w:r w:rsidR="00AD58FB" w:rsidRPr="0099624B">
        <w:rPr>
          <w:rFonts w:asciiTheme="minorHAnsi" w:hAnsiTheme="minorHAnsi" w:cstheme="minorHAnsi"/>
          <w:sz w:val="20"/>
          <w:szCs w:val="20"/>
        </w:rPr>
        <w:t xml:space="preserve"> </w:t>
      </w:r>
      <w:r w:rsidRPr="0099624B">
        <w:rPr>
          <w:rFonts w:asciiTheme="minorHAnsi" w:hAnsiTheme="minorHAnsi" w:cstheme="minorHAnsi"/>
          <w:sz w:val="20"/>
          <w:szCs w:val="20"/>
        </w:rPr>
        <w:t>в Банк. Банк не несет ответственность за несвоевременное получение Клиентом экземпляра платежного требования для акцепта.</w:t>
      </w:r>
    </w:p>
    <w:p w14:paraId="0CF8D032" w14:textId="6C3484F0" w:rsidR="00EE0647" w:rsidRPr="0099624B" w:rsidRDefault="00F2487A" w:rsidP="0099624B">
      <w:pPr>
        <w:pStyle w:val="Default"/>
        <w:numPr>
          <w:ilvl w:val="2"/>
          <w:numId w:val="7"/>
        </w:numPr>
        <w:tabs>
          <w:tab w:val="left" w:pos="0"/>
          <w:tab w:val="left" w:pos="709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Консультировать Клиента по вопросам </w:t>
      </w:r>
      <w:r w:rsidR="00AA4381">
        <w:rPr>
          <w:rFonts w:asciiTheme="minorHAnsi" w:hAnsiTheme="minorHAnsi" w:cstheme="minorHAnsi"/>
          <w:sz w:val="20"/>
          <w:szCs w:val="20"/>
        </w:rPr>
        <w:t>З</w:t>
      </w:r>
      <w:r w:rsidRPr="0099624B">
        <w:rPr>
          <w:rFonts w:asciiTheme="minorHAnsi" w:hAnsiTheme="minorHAnsi" w:cstheme="minorHAnsi"/>
          <w:sz w:val="20"/>
          <w:szCs w:val="20"/>
        </w:rPr>
        <w:t xml:space="preserve">аконодательства РФ о расчетах, банковской технологии, правил документооборота и другим вопросам, имеющим непосредственное отношение к расчетно-кассовому обслуживанию. </w:t>
      </w:r>
    </w:p>
    <w:p w14:paraId="7FBE187E" w14:textId="1AAD7C94" w:rsidR="00E2586C" w:rsidRPr="0099624B" w:rsidRDefault="00F2487A" w:rsidP="0099624B">
      <w:pPr>
        <w:pStyle w:val="Default"/>
        <w:numPr>
          <w:ilvl w:val="1"/>
          <w:numId w:val="7"/>
        </w:numPr>
        <w:tabs>
          <w:tab w:val="left" w:pos="0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В соответствии с условиями Договора </w:t>
      </w:r>
      <w:r w:rsidRPr="0099624B">
        <w:rPr>
          <w:rFonts w:asciiTheme="minorHAnsi" w:hAnsiTheme="minorHAnsi" w:cstheme="minorHAnsi"/>
          <w:b/>
          <w:sz w:val="20"/>
          <w:szCs w:val="20"/>
        </w:rPr>
        <w:t>Банк вправе</w:t>
      </w:r>
      <w:r w:rsidRPr="0099624B">
        <w:rPr>
          <w:rFonts w:asciiTheme="minorHAnsi" w:hAnsiTheme="minorHAnsi" w:cstheme="minorHAnsi"/>
          <w:sz w:val="20"/>
          <w:szCs w:val="20"/>
        </w:rPr>
        <w:t>:</w:t>
      </w:r>
    </w:p>
    <w:p w14:paraId="3ABE8572" w14:textId="2E2F5D9A" w:rsidR="00E2586C" w:rsidRPr="0099624B" w:rsidRDefault="00F2487A" w:rsidP="0099624B">
      <w:pPr>
        <w:pStyle w:val="Default"/>
        <w:numPr>
          <w:ilvl w:val="2"/>
          <w:numId w:val="7"/>
        </w:numPr>
        <w:tabs>
          <w:tab w:val="left" w:pos="0"/>
          <w:tab w:val="left" w:pos="709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>Требовать представления Клиентом</w:t>
      </w:r>
      <w:r w:rsidR="00AA4381">
        <w:rPr>
          <w:rFonts w:asciiTheme="minorHAnsi" w:hAnsiTheme="minorHAnsi" w:cstheme="minorHAnsi"/>
          <w:sz w:val="20"/>
          <w:szCs w:val="20"/>
        </w:rPr>
        <w:t xml:space="preserve"> в Банк</w:t>
      </w:r>
      <w:r w:rsidRPr="0099624B">
        <w:rPr>
          <w:rFonts w:asciiTheme="minorHAnsi" w:hAnsiTheme="minorHAnsi" w:cstheme="minorHAnsi"/>
          <w:sz w:val="20"/>
          <w:szCs w:val="20"/>
        </w:rPr>
        <w:t xml:space="preserve"> сведений и документов в порядке и случаях, установленных </w:t>
      </w:r>
      <w:r w:rsidR="00AA4381">
        <w:rPr>
          <w:rFonts w:asciiTheme="minorHAnsi" w:hAnsiTheme="minorHAnsi" w:cstheme="minorHAnsi"/>
          <w:sz w:val="20"/>
          <w:szCs w:val="20"/>
        </w:rPr>
        <w:t>З</w:t>
      </w:r>
      <w:r w:rsidRPr="0099624B">
        <w:rPr>
          <w:rFonts w:asciiTheme="minorHAnsi" w:hAnsiTheme="minorHAnsi" w:cstheme="minorHAnsi"/>
          <w:sz w:val="20"/>
          <w:szCs w:val="20"/>
        </w:rPr>
        <w:t>аконодательством РФ</w:t>
      </w:r>
      <w:r w:rsidR="00AA4381">
        <w:rPr>
          <w:rFonts w:asciiTheme="minorHAnsi" w:hAnsiTheme="minorHAnsi" w:cstheme="minorHAnsi"/>
          <w:sz w:val="20"/>
          <w:szCs w:val="20"/>
        </w:rPr>
        <w:t xml:space="preserve">, Договором </w:t>
      </w:r>
      <w:r w:rsidRPr="0099624B">
        <w:rPr>
          <w:rFonts w:asciiTheme="minorHAnsi" w:hAnsiTheme="minorHAnsi" w:cstheme="minorHAnsi"/>
          <w:sz w:val="20"/>
          <w:szCs w:val="20"/>
        </w:rPr>
        <w:t>и Банковскими правилами</w:t>
      </w:r>
      <w:r w:rsidR="00E173AA">
        <w:rPr>
          <w:rFonts w:asciiTheme="minorHAnsi" w:hAnsiTheme="minorHAnsi" w:cstheme="minorHAnsi"/>
          <w:sz w:val="20"/>
          <w:szCs w:val="20"/>
        </w:rPr>
        <w:t>.</w:t>
      </w:r>
    </w:p>
    <w:p w14:paraId="3A124101" w14:textId="1D376246" w:rsidR="00111DF3" w:rsidRPr="0099624B" w:rsidRDefault="00F2487A" w:rsidP="0099624B">
      <w:pPr>
        <w:pStyle w:val="Default"/>
        <w:numPr>
          <w:ilvl w:val="2"/>
          <w:numId w:val="7"/>
        </w:numPr>
        <w:tabs>
          <w:tab w:val="left" w:pos="0"/>
          <w:tab w:val="left" w:pos="709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>При проведении идентифик</w:t>
      </w:r>
      <w:r w:rsidR="00480C42" w:rsidRPr="0099624B">
        <w:rPr>
          <w:rFonts w:asciiTheme="minorHAnsi" w:hAnsiTheme="minorHAnsi" w:cstheme="minorHAnsi"/>
          <w:sz w:val="20"/>
          <w:szCs w:val="20"/>
        </w:rPr>
        <w:t>ации Клиента, представителя К</w:t>
      </w:r>
      <w:r w:rsidRPr="0099624B">
        <w:rPr>
          <w:rFonts w:asciiTheme="minorHAnsi" w:hAnsiTheme="minorHAnsi" w:cstheme="minorHAnsi"/>
          <w:sz w:val="20"/>
          <w:szCs w:val="20"/>
        </w:rPr>
        <w:t xml:space="preserve">лиента, выгодоприобретателя, </w:t>
      </w:r>
      <w:proofErr w:type="spellStart"/>
      <w:r w:rsidRPr="0099624B">
        <w:rPr>
          <w:rFonts w:asciiTheme="minorHAnsi" w:hAnsiTheme="minorHAnsi" w:cstheme="minorHAnsi"/>
          <w:sz w:val="20"/>
          <w:szCs w:val="20"/>
        </w:rPr>
        <w:t>бенефициарного</w:t>
      </w:r>
      <w:proofErr w:type="spellEnd"/>
      <w:r w:rsidRPr="0099624B">
        <w:rPr>
          <w:rFonts w:asciiTheme="minorHAnsi" w:hAnsiTheme="minorHAnsi" w:cstheme="minorHAnsi"/>
          <w:sz w:val="20"/>
          <w:szCs w:val="20"/>
        </w:rPr>
        <w:t xml:space="preserve"> владельца, обновлении информации о них </w:t>
      </w:r>
      <w:r w:rsidR="00480C42" w:rsidRPr="0099624B">
        <w:rPr>
          <w:rFonts w:asciiTheme="minorHAnsi" w:hAnsiTheme="minorHAnsi" w:cstheme="minorHAnsi"/>
          <w:sz w:val="20"/>
          <w:szCs w:val="20"/>
        </w:rPr>
        <w:t>Банк</w:t>
      </w:r>
      <w:r w:rsidRPr="0099624B">
        <w:rPr>
          <w:rFonts w:asciiTheme="minorHAnsi" w:hAnsiTheme="minorHAnsi" w:cstheme="minorHAnsi"/>
          <w:sz w:val="20"/>
          <w:szCs w:val="20"/>
        </w:rPr>
        <w:t xml:space="preserve"> </w:t>
      </w:r>
      <w:r w:rsidR="00480C42" w:rsidRPr="0099624B">
        <w:rPr>
          <w:rFonts w:asciiTheme="minorHAnsi" w:hAnsiTheme="minorHAnsi" w:cstheme="minorHAnsi"/>
          <w:sz w:val="20"/>
          <w:szCs w:val="20"/>
        </w:rPr>
        <w:t xml:space="preserve">вправе требовать представления Клиентом и получать от Клиента </w:t>
      </w:r>
      <w:r w:rsidRPr="0099624B">
        <w:rPr>
          <w:rFonts w:asciiTheme="minorHAnsi" w:hAnsiTheme="minorHAnsi" w:cstheme="minorHAnsi"/>
          <w:sz w:val="20"/>
          <w:szCs w:val="20"/>
        </w:rPr>
        <w:t xml:space="preserve">документы, удостоверяющие личность, учредительные документы, документы о государственной регистрации юридического лица (индивидуального предпринимателя), а также иные документы, предусмотренные </w:t>
      </w:r>
      <w:r w:rsidR="00AA4381">
        <w:rPr>
          <w:rFonts w:asciiTheme="minorHAnsi" w:hAnsiTheme="minorHAnsi" w:cstheme="minorHAnsi"/>
          <w:sz w:val="20"/>
          <w:szCs w:val="20"/>
        </w:rPr>
        <w:t>З</w:t>
      </w:r>
      <w:r w:rsidR="00480C42" w:rsidRPr="0099624B">
        <w:rPr>
          <w:rFonts w:asciiTheme="minorHAnsi" w:hAnsiTheme="minorHAnsi" w:cstheme="minorHAnsi"/>
          <w:sz w:val="20"/>
          <w:szCs w:val="20"/>
        </w:rPr>
        <w:t>аконодательств</w:t>
      </w:r>
      <w:r w:rsidR="00AA4381">
        <w:rPr>
          <w:rFonts w:asciiTheme="minorHAnsi" w:hAnsiTheme="minorHAnsi" w:cstheme="minorHAnsi"/>
          <w:sz w:val="20"/>
          <w:szCs w:val="20"/>
        </w:rPr>
        <w:t>ом</w:t>
      </w:r>
      <w:r w:rsidR="00480C42" w:rsidRPr="0099624B">
        <w:rPr>
          <w:rFonts w:asciiTheme="minorHAnsi" w:hAnsiTheme="minorHAnsi" w:cstheme="minorHAnsi"/>
          <w:sz w:val="20"/>
          <w:szCs w:val="20"/>
        </w:rPr>
        <w:t xml:space="preserve"> РФ в </w:t>
      </w:r>
      <w:r w:rsidR="00E173AA">
        <w:rPr>
          <w:rFonts w:asciiTheme="minorHAnsi" w:hAnsiTheme="minorHAnsi" w:cstheme="minorHAnsi"/>
          <w:sz w:val="20"/>
          <w:szCs w:val="20"/>
        </w:rPr>
        <w:t>области</w:t>
      </w:r>
      <w:r w:rsidR="00480C42" w:rsidRPr="0099624B">
        <w:rPr>
          <w:rFonts w:asciiTheme="minorHAnsi" w:hAnsiTheme="minorHAnsi" w:cstheme="minorHAnsi"/>
          <w:sz w:val="20"/>
          <w:szCs w:val="20"/>
        </w:rPr>
        <w:t xml:space="preserve"> противодействия легализации (отмывани</w:t>
      </w:r>
      <w:r w:rsidR="00E173AA">
        <w:rPr>
          <w:rFonts w:asciiTheme="minorHAnsi" w:hAnsiTheme="minorHAnsi" w:cstheme="minorHAnsi"/>
          <w:sz w:val="20"/>
          <w:szCs w:val="20"/>
        </w:rPr>
        <w:t>ю</w:t>
      </w:r>
      <w:r w:rsidR="00480C42" w:rsidRPr="0099624B">
        <w:rPr>
          <w:rFonts w:asciiTheme="minorHAnsi" w:hAnsiTheme="minorHAnsi" w:cstheme="minorHAnsi"/>
          <w:sz w:val="20"/>
          <w:szCs w:val="20"/>
        </w:rPr>
        <w:t>) доходов, полученных преступным путем, финансированию терроризма</w:t>
      </w:r>
      <w:r w:rsidR="009A103C">
        <w:rPr>
          <w:rFonts w:asciiTheme="minorHAnsi" w:hAnsiTheme="minorHAnsi" w:cstheme="minorHAnsi"/>
          <w:sz w:val="20"/>
          <w:szCs w:val="20"/>
        </w:rPr>
        <w:t xml:space="preserve"> </w:t>
      </w:r>
      <w:r w:rsidR="009A103C">
        <w:rPr>
          <w:rStyle w:val="FontStyle18"/>
          <w:rFonts w:asciiTheme="minorHAnsi" w:hAnsiTheme="minorHAnsi"/>
        </w:rPr>
        <w:t xml:space="preserve">и </w:t>
      </w:r>
      <w:r w:rsidR="00121BE7">
        <w:rPr>
          <w:rFonts w:asciiTheme="minorHAnsi" w:hAnsiTheme="minorHAnsi"/>
          <w:sz w:val="20"/>
        </w:rPr>
        <w:t>финансировани</w:t>
      </w:r>
      <w:r w:rsidR="00571035">
        <w:rPr>
          <w:rFonts w:asciiTheme="minorHAnsi" w:hAnsiTheme="minorHAnsi"/>
          <w:sz w:val="20"/>
        </w:rPr>
        <w:t>ю</w:t>
      </w:r>
      <w:r w:rsidR="009A103C">
        <w:rPr>
          <w:rFonts w:asciiTheme="minorHAnsi" w:hAnsiTheme="minorHAnsi"/>
          <w:sz w:val="20"/>
        </w:rPr>
        <w:t xml:space="preserve"> распространения оружия массового уничтожения</w:t>
      </w:r>
      <w:r w:rsidRPr="0099624B">
        <w:rPr>
          <w:rFonts w:asciiTheme="minorHAnsi" w:hAnsiTheme="minorHAnsi" w:cstheme="minorHAnsi"/>
          <w:sz w:val="20"/>
          <w:szCs w:val="20"/>
        </w:rPr>
        <w:t>.</w:t>
      </w:r>
    </w:p>
    <w:p w14:paraId="6BD81FD0" w14:textId="3D1D5BBF" w:rsidR="00E173AA" w:rsidRDefault="00F2487A" w:rsidP="0099624B">
      <w:pPr>
        <w:pStyle w:val="Default"/>
        <w:numPr>
          <w:ilvl w:val="2"/>
          <w:numId w:val="7"/>
        </w:numPr>
        <w:tabs>
          <w:tab w:val="left" w:pos="0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Отказывать </w:t>
      </w:r>
      <w:r w:rsidR="00DA038B">
        <w:rPr>
          <w:rFonts w:asciiTheme="minorHAnsi" w:hAnsiTheme="minorHAnsi" w:cstheme="minorHAnsi"/>
          <w:sz w:val="20"/>
          <w:szCs w:val="20"/>
        </w:rPr>
        <w:t xml:space="preserve">Клиенту </w:t>
      </w:r>
      <w:r w:rsidRPr="0099624B">
        <w:rPr>
          <w:rFonts w:asciiTheme="minorHAnsi" w:hAnsiTheme="minorHAnsi" w:cstheme="minorHAnsi"/>
          <w:sz w:val="20"/>
          <w:szCs w:val="20"/>
        </w:rPr>
        <w:t>в приеме Распоряжени</w:t>
      </w:r>
      <w:r w:rsidR="00E173AA">
        <w:rPr>
          <w:rFonts w:asciiTheme="minorHAnsi" w:hAnsiTheme="minorHAnsi" w:cstheme="minorHAnsi"/>
          <w:sz w:val="20"/>
          <w:szCs w:val="20"/>
        </w:rPr>
        <w:t>я</w:t>
      </w:r>
      <w:r w:rsidRPr="0099624B">
        <w:rPr>
          <w:rFonts w:asciiTheme="minorHAnsi" w:hAnsiTheme="minorHAnsi" w:cstheme="minorHAnsi"/>
          <w:sz w:val="20"/>
          <w:szCs w:val="20"/>
        </w:rPr>
        <w:t xml:space="preserve"> и</w:t>
      </w:r>
      <w:r w:rsidR="00AD58FB">
        <w:rPr>
          <w:rFonts w:asciiTheme="minorHAnsi" w:hAnsiTheme="minorHAnsi" w:cstheme="minorHAnsi"/>
          <w:sz w:val="20"/>
          <w:szCs w:val="20"/>
        </w:rPr>
        <w:t>/</w:t>
      </w:r>
      <w:r w:rsidRPr="0099624B">
        <w:rPr>
          <w:rFonts w:asciiTheme="minorHAnsi" w:hAnsiTheme="minorHAnsi" w:cstheme="minorHAnsi"/>
          <w:sz w:val="20"/>
          <w:szCs w:val="20"/>
        </w:rPr>
        <w:t xml:space="preserve">или совершении </w:t>
      </w:r>
      <w:r w:rsidR="00AD58FB">
        <w:rPr>
          <w:rFonts w:asciiTheme="minorHAnsi" w:hAnsiTheme="minorHAnsi" w:cstheme="minorHAnsi"/>
          <w:sz w:val="20"/>
          <w:szCs w:val="20"/>
        </w:rPr>
        <w:t>иных</w:t>
      </w:r>
      <w:r w:rsidRPr="0099624B">
        <w:rPr>
          <w:rFonts w:asciiTheme="minorHAnsi" w:hAnsiTheme="minorHAnsi" w:cstheme="minorHAnsi"/>
          <w:sz w:val="20"/>
          <w:szCs w:val="20"/>
        </w:rPr>
        <w:t xml:space="preserve"> операций</w:t>
      </w:r>
      <w:r w:rsidR="00AD58FB">
        <w:rPr>
          <w:rFonts w:asciiTheme="minorHAnsi" w:hAnsiTheme="minorHAnsi" w:cstheme="minorHAnsi"/>
          <w:sz w:val="20"/>
          <w:szCs w:val="20"/>
        </w:rPr>
        <w:t xml:space="preserve"> по Счету</w:t>
      </w:r>
      <w:r w:rsidR="00E173AA">
        <w:rPr>
          <w:rFonts w:asciiTheme="minorHAnsi" w:hAnsiTheme="minorHAnsi" w:cstheme="minorHAnsi"/>
          <w:sz w:val="20"/>
          <w:szCs w:val="20"/>
        </w:rPr>
        <w:t>:</w:t>
      </w:r>
    </w:p>
    <w:p w14:paraId="5D4966E5" w14:textId="5A81454D" w:rsidR="00E173AA" w:rsidRDefault="00F2487A" w:rsidP="0099624B">
      <w:pPr>
        <w:pStyle w:val="Default"/>
        <w:numPr>
          <w:ilvl w:val="0"/>
          <w:numId w:val="34"/>
        </w:numPr>
        <w:tabs>
          <w:tab w:val="left" w:pos="0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при нарушении Клиентом </w:t>
      </w:r>
      <w:r w:rsidR="00E173AA">
        <w:rPr>
          <w:rFonts w:asciiTheme="minorHAnsi" w:hAnsiTheme="minorHAnsi" w:cstheme="minorHAnsi"/>
          <w:sz w:val="20"/>
          <w:szCs w:val="20"/>
        </w:rPr>
        <w:t>З</w:t>
      </w:r>
      <w:r w:rsidRPr="0099624B">
        <w:rPr>
          <w:rFonts w:asciiTheme="minorHAnsi" w:hAnsiTheme="minorHAnsi" w:cstheme="minorHAnsi"/>
          <w:sz w:val="20"/>
          <w:szCs w:val="20"/>
        </w:rPr>
        <w:t>аконодательства РФ, Банковских правил</w:t>
      </w:r>
      <w:r w:rsidR="00AD58FB">
        <w:rPr>
          <w:rFonts w:asciiTheme="minorHAnsi" w:hAnsiTheme="minorHAnsi" w:cstheme="minorHAnsi"/>
          <w:sz w:val="20"/>
          <w:szCs w:val="20"/>
        </w:rPr>
        <w:t>, условий Договора</w:t>
      </w:r>
      <w:r w:rsidR="003B0763">
        <w:rPr>
          <w:rFonts w:asciiTheme="minorHAnsi" w:hAnsiTheme="minorHAnsi" w:cstheme="minorHAnsi"/>
          <w:sz w:val="20"/>
          <w:szCs w:val="20"/>
        </w:rPr>
        <w:t>;</w:t>
      </w:r>
    </w:p>
    <w:p w14:paraId="63FD549A" w14:textId="5ED73398" w:rsidR="003B0763" w:rsidRPr="00F14529" w:rsidRDefault="00E173AA" w:rsidP="0099624B">
      <w:pPr>
        <w:pStyle w:val="Default"/>
        <w:numPr>
          <w:ilvl w:val="0"/>
          <w:numId w:val="34"/>
        </w:numPr>
        <w:tabs>
          <w:tab w:val="left" w:pos="0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при </w:t>
      </w:r>
      <w:r w:rsidR="003B0763" w:rsidRPr="00E01879">
        <w:rPr>
          <w:rFonts w:asciiTheme="minorHAnsi" w:hAnsiTheme="minorHAnsi" w:cstheme="minorHAnsi"/>
          <w:sz w:val="20"/>
          <w:szCs w:val="20"/>
        </w:rPr>
        <w:t>отсутствии</w:t>
      </w:r>
      <w:r w:rsidR="00F2487A" w:rsidRPr="0099624B">
        <w:rPr>
          <w:rFonts w:asciiTheme="minorHAnsi" w:hAnsiTheme="minorHAnsi" w:cstheme="minorHAnsi"/>
          <w:sz w:val="20"/>
          <w:szCs w:val="20"/>
        </w:rPr>
        <w:t xml:space="preserve"> на Счете денежных средств</w:t>
      </w:r>
      <w:r>
        <w:rPr>
          <w:rFonts w:asciiTheme="minorHAnsi" w:hAnsiTheme="minorHAnsi" w:cstheme="minorHAnsi"/>
          <w:sz w:val="20"/>
          <w:szCs w:val="20"/>
        </w:rPr>
        <w:t>, достаточных</w:t>
      </w:r>
      <w:r w:rsidR="00F2487A" w:rsidRPr="0099624B">
        <w:rPr>
          <w:rFonts w:asciiTheme="minorHAnsi" w:hAnsiTheme="minorHAnsi" w:cstheme="minorHAnsi"/>
          <w:sz w:val="20"/>
          <w:szCs w:val="20"/>
        </w:rPr>
        <w:t xml:space="preserve"> для оплаты </w:t>
      </w:r>
      <w:r w:rsidR="0091257D" w:rsidRPr="0099624B">
        <w:rPr>
          <w:rFonts w:asciiTheme="minorHAnsi" w:hAnsiTheme="minorHAnsi" w:cstheme="minorHAnsi"/>
          <w:sz w:val="20"/>
          <w:szCs w:val="20"/>
        </w:rPr>
        <w:t xml:space="preserve">услуг Банка </w:t>
      </w:r>
      <w:r w:rsidR="00F2487A" w:rsidRPr="0099624B">
        <w:rPr>
          <w:rFonts w:asciiTheme="minorHAnsi" w:hAnsiTheme="minorHAnsi" w:cstheme="minorHAnsi"/>
          <w:sz w:val="20"/>
          <w:szCs w:val="20"/>
        </w:rPr>
        <w:t xml:space="preserve">в соответствии с Тарифами при условии, что </w:t>
      </w:r>
      <w:r w:rsidR="00F2487A" w:rsidRPr="00AE32C4">
        <w:rPr>
          <w:rFonts w:asciiTheme="minorHAnsi" w:hAnsiTheme="minorHAnsi" w:cstheme="minorHAnsi"/>
          <w:sz w:val="20"/>
          <w:szCs w:val="20"/>
        </w:rPr>
        <w:t>между Сторонами не заключено со</w:t>
      </w:r>
      <w:r w:rsidR="00F2487A" w:rsidRPr="00F14529">
        <w:rPr>
          <w:rFonts w:asciiTheme="minorHAnsi" w:hAnsiTheme="minorHAnsi" w:cstheme="minorHAnsi"/>
          <w:sz w:val="20"/>
          <w:szCs w:val="20"/>
        </w:rPr>
        <w:t>глашение о предоставлении овердрафта по Счету</w:t>
      </w:r>
      <w:r w:rsidR="003B0763" w:rsidRPr="00F14529">
        <w:rPr>
          <w:rFonts w:asciiTheme="minorHAnsi" w:hAnsiTheme="minorHAnsi" w:cstheme="minorHAnsi"/>
          <w:sz w:val="20"/>
          <w:szCs w:val="20"/>
        </w:rPr>
        <w:t>;</w:t>
      </w:r>
    </w:p>
    <w:p w14:paraId="01444882" w14:textId="77777777" w:rsidR="00661604" w:rsidRPr="00AE32C4" w:rsidRDefault="00F2487A" w:rsidP="0099624B">
      <w:pPr>
        <w:pStyle w:val="Default"/>
        <w:numPr>
          <w:ilvl w:val="0"/>
          <w:numId w:val="34"/>
        </w:numPr>
        <w:tabs>
          <w:tab w:val="left" w:pos="0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AE32C4">
        <w:rPr>
          <w:rFonts w:asciiTheme="minorHAnsi" w:hAnsiTheme="minorHAnsi" w:cstheme="minorHAnsi"/>
          <w:sz w:val="20"/>
          <w:szCs w:val="20"/>
        </w:rPr>
        <w:t xml:space="preserve">в случае представления Клиентом </w:t>
      </w:r>
      <w:r w:rsidR="003B0763" w:rsidRPr="00AE32C4">
        <w:rPr>
          <w:rFonts w:asciiTheme="minorHAnsi" w:hAnsiTheme="minorHAnsi" w:cstheme="minorHAnsi"/>
          <w:sz w:val="20"/>
          <w:szCs w:val="20"/>
        </w:rPr>
        <w:t>Распоряжения</w:t>
      </w:r>
      <w:r w:rsidRPr="00AE32C4">
        <w:rPr>
          <w:rFonts w:asciiTheme="minorHAnsi" w:hAnsiTheme="minorHAnsi" w:cstheme="minorHAnsi"/>
          <w:sz w:val="20"/>
          <w:szCs w:val="20"/>
        </w:rPr>
        <w:t>, подписанн</w:t>
      </w:r>
      <w:r w:rsidR="003B0763" w:rsidRPr="00AE32C4">
        <w:rPr>
          <w:rFonts w:asciiTheme="minorHAnsi" w:hAnsiTheme="minorHAnsi" w:cstheme="minorHAnsi"/>
          <w:sz w:val="20"/>
          <w:szCs w:val="20"/>
        </w:rPr>
        <w:t>ого</w:t>
      </w:r>
      <w:r w:rsidRPr="00AE32C4">
        <w:rPr>
          <w:rFonts w:asciiTheme="minorHAnsi" w:hAnsiTheme="minorHAnsi" w:cstheme="minorHAnsi"/>
          <w:sz w:val="20"/>
          <w:szCs w:val="20"/>
        </w:rPr>
        <w:t xml:space="preserve"> лицами, заявленными в Карточке, срок полномочий которых на распоряжение денежными средствами на </w:t>
      </w:r>
      <w:r w:rsidR="0091257D" w:rsidRPr="00AE32C4">
        <w:rPr>
          <w:rFonts w:asciiTheme="minorHAnsi" w:hAnsiTheme="minorHAnsi" w:cstheme="minorHAnsi"/>
          <w:sz w:val="20"/>
          <w:szCs w:val="20"/>
        </w:rPr>
        <w:t>С</w:t>
      </w:r>
      <w:r w:rsidRPr="00AE32C4">
        <w:rPr>
          <w:rFonts w:asciiTheme="minorHAnsi" w:hAnsiTheme="minorHAnsi" w:cstheme="minorHAnsi"/>
          <w:sz w:val="20"/>
          <w:szCs w:val="20"/>
        </w:rPr>
        <w:t>чете истек</w:t>
      </w:r>
      <w:r w:rsidR="00661604" w:rsidRPr="00AE32C4">
        <w:rPr>
          <w:rFonts w:asciiTheme="minorHAnsi" w:hAnsiTheme="minorHAnsi" w:cstheme="minorHAnsi"/>
          <w:sz w:val="20"/>
          <w:szCs w:val="20"/>
        </w:rPr>
        <w:t>;</w:t>
      </w:r>
    </w:p>
    <w:p w14:paraId="08A389FD" w14:textId="0CA10A82" w:rsidR="003B0763" w:rsidRPr="00F14529" w:rsidRDefault="00661604" w:rsidP="0099624B">
      <w:pPr>
        <w:pStyle w:val="Default"/>
        <w:numPr>
          <w:ilvl w:val="0"/>
          <w:numId w:val="34"/>
        </w:numPr>
        <w:tabs>
          <w:tab w:val="left" w:pos="0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F14529">
        <w:rPr>
          <w:rFonts w:asciiTheme="minorHAnsi" w:hAnsiTheme="minorHAnsi" w:cstheme="minorHAnsi"/>
          <w:sz w:val="20"/>
          <w:szCs w:val="20"/>
        </w:rPr>
        <w:t>в случае</w:t>
      </w:r>
      <w:r w:rsidR="00F14529">
        <w:rPr>
          <w:rFonts w:asciiTheme="minorHAnsi" w:hAnsiTheme="minorHAnsi" w:cstheme="minorHAnsi"/>
          <w:sz w:val="20"/>
          <w:szCs w:val="20"/>
        </w:rPr>
        <w:t>,</w:t>
      </w:r>
      <w:r w:rsidR="00F14529" w:rsidRPr="00F14529">
        <w:rPr>
          <w:rFonts w:asciiTheme="minorHAnsi" w:hAnsiTheme="minorHAnsi" w:cstheme="minorHAnsi"/>
          <w:sz w:val="20"/>
          <w:szCs w:val="20"/>
        </w:rPr>
        <w:t xml:space="preserve"> если осуществление операций</w:t>
      </w:r>
      <w:r w:rsidR="00AE32C4" w:rsidRPr="00F14529">
        <w:rPr>
          <w:rFonts w:asciiTheme="minorHAnsi" w:hAnsiTheme="minorHAnsi" w:cstheme="minorHAnsi"/>
          <w:sz w:val="20"/>
          <w:szCs w:val="20"/>
        </w:rPr>
        <w:t xml:space="preserve"> по Счету невозможно по причине </w:t>
      </w:r>
      <w:r w:rsidR="005C7C94">
        <w:rPr>
          <w:rFonts w:asciiTheme="minorHAnsi" w:hAnsiTheme="minorHAnsi" w:cstheme="minorHAnsi"/>
          <w:sz w:val="20"/>
          <w:szCs w:val="20"/>
        </w:rPr>
        <w:t>введения Санкций</w:t>
      </w:r>
      <w:r w:rsidR="00AE32C4" w:rsidRPr="00F14529">
        <w:rPr>
          <w:rFonts w:asciiTheme="minorHAnsi" w:hAnsiTheme="minorHAnsi" w:cstheme="minorHAnsi"/>
          <w:sz w:val="20"/>
          <w:szCs w:val="20"/>
        </w:rPr>
        <w:t xml:space="preserve"> или мер, введенных </w:t>
      </w:r>
      <w:r w:rsidR="00F14529">
        <w:rPr>
          <w:rFonts w:asciiTheme="minorHAnsi" w:hAnsiTheme="minorHAnsi" w:cstheme="minorHAnsi"/>
          <w:sz w:val="20"/>
          <w:szCs w:val="20"/>
        </w:rPr>
        <w:t>РФ, в том числе Банком России,</w:t>
      </w:r>
      <w:r w:rsidR="00AE32C4" w:rsidRPr="00F14529">
        <w:rPr>
          <w:rFonts w:asciiTheme="minorHAnsi" w:hAnsiTheme="minorHAnsi" w:cstheme="minorHAnsi"/>
          <w:sz w:val="20"/>
          <w:szCs w:val="20"/>
        </w:rPr>
        <w:t xml:space="preserve"> в целях обеспечения финансовой стабильности Российской Федерации и/или применения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</w:t>
      </w:r>
      <w:r w:rsidR="00F14529">
        <w:rPr>
          <w:rFonts w:asciiTheme="minorHAnsi" w:hAnsiTheme="minorHAnsi" w:cstheme="minorHAnsi"/>
          <w:sz w:val="20"/>
          <w:szCs w:val="20"/>
        </w:rPr>
        <w:t>.</w:t>
      </w:r>
    </w:p>
    <w:p w14:paraId="49BCB80E" w14:textId="4ED1FF13" w:rsidR="00E2586C" w:rsidRPr="0099624B" w:rsidRDefault="00F2487A" w:rsidP="0099624B">
      <w:pPr>
        <w:pStyle w:val="Default"/>
        <w:numPr>
          <w:ilvl w:val="2"/>
          <w:numId w:val="7"/>
        </w:numPr>
        <w:tabs>
          <w:tab w:val="left" w:pos="0"/>
          <w:tab w:val="left" w:pos="709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>Отказывать</w:t>
      </w:r>
      <w:r w:rsidR="00DA038B">
        <w:rPr>
          <w:rFonts w:asciiTheme="minorHAnsi" w:hAnsiTheme="minorHAnsi" w:cstheme="minorHAnsi"/>
          <w:sz w:val="20"/>
          <w:szCs w:val="20"/>
        </w:rPr>
        <w:t xml:space="preserve"> Клиенту</w:t>
      </w:r>
      <w:r w:rsidRPr="0099624B">
        <w:rPr>
          <w:rFonts w:asciiTheme="minorHAnsi" w:hAnsiTheme="minorHAnsi" w:cstheme="minorHAnsi"/>
          <w:sz w:val="20"/>
          <w:szCs w:val="20"/>
        </w:rPr>
        <w:t xml:space="preserve"> в приеме Распоряжений (документов) или приостанавливать исполнение Распоряжений о совершении валютной операции до момента устранения замечаний со стороны Банка</w:t>
      </w:r>
      <w:r w:rsidR="00DA038B">
        <w:rPr>
          <w:rFonts w:asciiTheme="minorHAnsi" w:hAnsiTheme="minorHAnsi" w:cstheme="minorHAnsi"/>
          <w:sz w:val="20"/>
          <w:szCs w:val="20"/>
        </w:rPr>
        <w:t>/предоставления в Банк необходимых документов (сведений)</w:t>
      </w:r>
      <w:r w:rsidRPr="0099624B">
        <w:rPr>
          <w:rFonts w:asciiTheme="minorHAnsi" w:hAnsiTheme="minorHAnsi" w:cstheme="minorHAnsi"/>
          <w:sz w:val="20"/>
          <w:szCs w:val="20"/>
        </w:rPr>
        <w:t xml:space="preserve"> в случаях, предусмотренных </w:t>
      </w:r>
      <w:r w:rsidR="003B0763">
        <w:rPr>
          <w:rFonts w:asciiTheme="minorHAnsi" w:hAnsiTheme="minorHAnsi" w:cstheme="minorHAnsi"/>
          <w:sz w:val="20"/>
          <w:szCs w:val="20"/>
        </w:rPr>
        <w:t>З</w:t>
      </w:r>
      <w:r w:rsidRPr="0099624B">
        <w:rPr>
          <w:rFonts w:asciiTheme="minorHAnsi" w:hAnsiTheme="minorHAnsi" w:cstheme="minorHAnsi"/>
          <w:sz w:val="20"/>
          <w:szCs w:val="20"/>
        </w:rPr>
        <w:t>аконодательством РФ в сфере валютного контроля.</w:t>
      </w:r>
    </w:p>
    <w:p w14:paraId="67EDDC88" w14:textId="2A45D516" w:rsidR="00E2586C" w:rsidRPr="0099624B" w:rsidRDefault="00F2487A" w:rsidP="0099624B">
      <w:pPr>
        <w:pStyle w:val="Default"/>
        <w:numPr>
          <w:ilvl w:val="2"/>
          <w:numId w:val="7"/>
        </w:numPr>
        <w:tabs>
          <w:tab w:val="left" w:pos="0"/>
          <w:tab w:val="left" w:pos="709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>Отказать</w:t>
      </w:r>
      <w:r w:rsidR="00DA038B">
        <w:rPr>
          <w:rFonts w:asciiTheme="minorHAnsi" w:hAnsiTheme="minorHAnsi" w:cstheme="minorHAnsi"/>
          <w:sz w:val="20"/>
          <w:szCs w:val="20"/>
        </w:rPr>
        <w:t xml:space="preserve"> Клиенту</w:t>
      </w:r>
      <w:r w:rsidRPr="0099624B">
        <w:rPr>
          <w:rFonts w:asciiTheme="minorHAnsi" w:hAnsiTheme="minorHAnsi" w:cstheme="minorHAnsi"/>
          <w:sz w:val="20"/>
          <w:szCs w:val="20"/>
        </w:rPr>
        <w:t xml:space="preserve"> в </w:t>
      </w:r>
      <w:r w:rsidR="001942DB">
        <w:rPr>
          <w:rFonts w:asciiTheme="minorHAnsi" w:hAnsiTheme="minorHAnsi" w:cstheme="minorHAnsi"/>
          <w:sz w:val="20"/>
          <w:szCs w:val="20"/>
        </w:rPr>
        <w:t>совершении операции, в том числе в совершении операции на основании</w:t>
      </w:r>
      <w:r w:rsidR="00DA038B" w:rsidRPr="0099624B">
        <w:rPr>
          <w:rFonts w:asciiTheme="minorHAnsi" w:hAnsiTheme="minorHAnsi" w:cstheme="minorHAnsi"/>
          <w:sz w:val="20"/>
          <w:szCs w:val="20"/>
        </w:rPr>
        <w:t xml:space="preserve"> </w:t>
      </w:r>
      <w:r w:rsidR="00DA038B" w:rsidRPr="00E01879">
        <w:rPr>
          <w:rFonts w:asciiTheme="minorHAnsi" w:hAnsiTheme="minorHAnsi" w:cstheme="minorHAnsi"/>
          <w:sz w:val="20"/>
          <w:szCs w:val="20"/>
        </w:rPr>
        <w:t>Распоряжения</w:t>
      </w:r>
      <w:r w:rsidRPr="0099624B">
        <w:rPr>
          <w:rFonts w:asciiTheme="minorHAnsi" w:hAnsiTheme="minorHAnsi" w:cstheme="minorHAnsi"/>
          <w:sz w:val="20"/>
          <w:szCs w:val="20"/>
        </w:rPr>
        <w:t xml:space="preserve"> </w:t>
      </w:r>
      <w:r w:rsidR="001942DB">
        <w:rPr>
          <w:rFonts w:asciiTheme="minorHAnsi" w:hAnsiTheme="minorHAnsi" w:cstheme="minorHAnsi"/>
          <w:sz w:val="20"/>
          <w:szCs w:val="20"/>
        </w:rPr>
        <w:t>Клиента</w:t>
      </w:r>
      <w:r w:rsidRPr="0099624B">
        <w:rPr>
          <w:rFonts w:asciiTheme="minorHAnsi" w:hAnsiTheme="minorHAnsi" w:cstheme="minorHAnsi"/>
          <w:sz w:val="20"/>
          <w:szCs w:val="20"/>
        </w:rPr>
        <w:t xml:space="preserve"> в случае, если в результате реализации правил внутреннего контроля в целях противодействия легализации (отмыванию) доходов, полученных преступным путем, финансированию терроризма </w:t>
      </w:r>
      <w:r w:rsidR="009A103C">
        <w:rPr>
          <w:rStyle w:val="FontStyle18"/>
          <w:rFonts w:asciiTheme="minorHAnsi" w:hAnsiTheme="minorHAnsi"/>
        </w:rPr>
        <w:t xml:space="preserve">и </w:t>
      </w:r>
      <w:r w:rsidR="00121BE7">
        <w:rPr>
          <w:rFonts w:asciiTheme="minorHAnsi" w:hAnsiTheme="minorHAnsi"/>
          <w:sz w:val="20"/>
        </w:rPr>
        <w:t>финансировани</w:t>
      </w:r>
      <w:r w:rsidR="00571035">
        <w:rPr>
          <w:rFonts w:asciiTheme="minorHAnsi" w:hAnsiTheme="minorHAnsi"/>
          <w:sz w:val="20"/>
        </w:rPr>
        <w:t>ю</w:t>
      </w:r>
      <w:r w:rsidR="009A103C">
        <w:rPr>
          <w:rFonts w:asciiTheme="minorHAnsi" w:hAnsiTheme="minorHAnsi"/>
          <w:sz w:val="20"/>
        </w:rPr>
        <w:t xml:space="preserve"> распространения оружия массового уничтожения </w:t>
      </w:r>
      <w:r w:rsidRPr="0099624B">
        <w:rPr>
          <w:rFonts w:asciiTheme="minorHAnsi" w:hAnsiTheme="minorHAnsi" w:cstheme="minorHAnsi"/>
          <w:sz w:val="20"/>
          <w:szCs w:val="20"/>
        </w:rPr>
        <w:t xml:space="preserve">у сотрудников Банка возникают подозрения, что операция совершается в целях легализации (отмывания) доходов, полученных преступным путем, </w:t>
      </w:r>
      <w:r w:rsidR="001A43F0">
        <w:rPr>
          <w:rFonts w:asciiTheme="minorHAnsi" w:hAnsiTheme="minorHAnsi" w:cstheme="minorHAnsi"/>
          <w:sz w:val="20"/>
          <w:szCs w:val="20"/>
        </w:rPr>
        <w:t xml:space="preserve">и/или </w:t>
      </w:r>
      <w:r w:rsidRPr="0099624B">
        <w:rPr>
          <w:rFonts w:asciiTheme="minorHAnsi" w:hAnsiTheme="minorHAnsi" w:cstheme="minorHAnsi"/>
          <w:sz w:val="20"/>
          <w:szCs w:val="20"/>
        </w:rPr>
        <w:t>финансирования терроризма</w:t>
      </w:r>
      <w:r w:rsidR="001A43F0" w:rsidRPr="009D763F">
        <w:rPr>
          <w:rFonts w:asciiTheme="minorHAnsi" w:hAnsiTheme="minorHAnsi" w:cstheme="minorHAnsi"/>
          <w:sz w:val="20"/>
          <w:szCs w:val="20"/>
        </w:rPr>
        <w:t xml:space="preserve"> </w:t>
      </w:r>
      <w:r w:rsidR="001A43F0">
        <w:rPr>
          <w:rFonts w:asciiTheme="minorHAnsi" w:hAnsiTheme="minorHAnsi" w:cstheme="minorHAnsi"/>
          <w:sz w:val="20"/>
          <w:szCs w:val="20"/>
        </w:rPr>
        <w:t>и/или</w:t>
      </w:r>
      <w:r w:rsidR="009A103C">
        <w:rPr>
          <w:rFonts w:asciiTheme="minorHAnsi" w:hAnsiTheme="minorHAnsi" w:cstheme="minorHAnsi"/>
          <w:sz w:val="20"/>
          <w:szCs w:val="20"/>
        </w:rPr>
        <w:t xml:space="preserve"> </w:t>
      </w:r>
      <w:r w:rsidR="009A103C">
        <w:rPr>
          <w:rFonts w:asciiTheme="minorHAnsi" w:hAnsiTheme="minorHAnsi"/>
          <w:sz w:val="20"/>
        </w:rPr>
        <w:t>финансировани</w:t>
      </w:r>
      <w:r w:rsidR="00121BE7">
        <w:rPr>
          <w:rFonts w:asciiTheme="minorHAnsi" w:hAnsiTheme="minorHAnsi"/>
          <w:sz w:val="20"/>
        </w:rPr>
        <w:t>я</w:t>
      </w:r>
      <w:r w:rsidR="009A103C">
        <w:rPr>
          <w:rFonts w:asciiTheme="minorHAnsi" w:hAnsiTheme="minorHAnsi"/>
          <w:sz w:val="20"/>
        </w:rPr>
        <w:t xml:space="preserve"> распространения оружия массового уничтожения</w:t>
      </w:r>
      <w:r w:rsidRPr="0099624B">
        <w:rPr>
          <w:rFonts w:asciiTheme="minorHAnsi" w:hAnsiTheme="minorHAnsi" w:cstheme="minorHAnsi"/>
          <w:sz w:val="20"/>
          <w:szCs w:val="20"/>
        </w:rPr>
        <w:t>.</w:t>
      </w:r>
    </w:p>
    <w:p w14:paraId="40D00E43" w14:textId="6912F0DD" w:rsidR="00E2586C" w:rsidRPr="0099624B" w:rsidRDefault="00F2487A" w:rsidP="0099624B">
      <w:pPr>
        <w:pStyle w:val="Default"/>
        <w:numPr>
          <w:ilvl w:val="2"/>
          <w:numId w:val="7"/>
        </w:numPr>
        <w:tabs>
          <w:tab w:val="left" w:pos="0"/>
          <w:tab w:val="left" w:pos="709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Приостанавливать операции по Счету в случаях, </w:t>
      </w:r>
      <w:r w:rsidR="00DA038B">
        <w:rPr>
          <w:rFonts w:asciiTheme="minorHAnsi" w:hAnsiTheme="minorHAnsi" w:cstheme="minorHAnsi"/>
          <w:sz w:val="20"/>
          <w:szCs w:val="20"/>
        </w:rPr>
        <w:t>предусмотренных</w:t>
      </w:r>
      <w:r w:rsidRPr="0099624B">
        <w:rPr>
          <w:rFonts w:asciiTheme="minorHAnsi" w:hAnsiTheme="minorHAnsi" w:cstheme="minorHAnsi"/>
          <w:sz w:val="20"/>
          <w:szCs w:val="20"/>
        </w:rPr>
        <w:t xml:space="preserve"> </w:t>
      </w:r>
      <w:r w:rsidR="00DA038B">
        <w:rPr>
          <w:rFonts w:asciiTheme="minorHAnsi" w:hAnsiTheme="minorHAnsi" w:cstheme="minorHAnsi"/>
          <w:sz w:val="20"/>
          <w:szCs w:val="20"/>
        </w:rPr>
        <w:t>З</w:t>
      </w:r>
      <w:r w:rsidRPr="0099624B">
        <w:rPr>
          <w:rFonts w:asciiTheme="minorHAnsi" w:hAnsiTheme="minorHAnsi" w:cstheme="minorHAnsi"/>
          <w:sz w:val="20"/>
          <w:szCs w:val="20"/>
        </w:rPr>
        <w:t>аконодательств</w:t>
      </w:r>
      <w:r w:rsidR="00DA038B">
        <w:rPr>
          <w:rFonts w:asciiTheme="minorHAnsi" w:hAnsiTheme="minorHAnsi" w:cstheme="minorHAnsi"/>
          <w:sz w:val="20"/>
          <w:szCs w:val="20"/>
        </w:rPr>
        <w:t>ом</w:t>
      </w:r>
      <w:r w:rsidRPr="0099624B">
        <w:rPr>
          <w:rFonts w:asciiTheme="minorHAnsi" w:hAnsiTheme="minorHAnsi" w:cstheme="minorHAnsi"/>
          <w:sz w:val="20"/>
          <w:szCs w:val="20"/>
        </w:rPr>
        <w:t xml:space="preserve"> РФ.</w:t>
      </w:r>
    </w:p>
    <w:p w14:paraId="08BFF9E2" w14:textId="2BA673BB" w:rsidR="00E2586C" w:rsidRPr="0099624B" w:rsidRDefault="00F2487A" w:rsidP="0099624B">
      <w:pPr>
        <w:pStyle w:val="Default"/>
        <w:numPr>
          <w:ilvl w:val="2"/>
          <w:numId w:val="7"/>
        </w:numPr>
        <w:tabs>
          <w:tab w:val="left" w:pos="0"/>
          <w:tab w:val="left" w:pos="709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Отказать Клиенту в </w:t>
      </w:r>
      <w:r w:rsidR="00DA038B">
        <w:rPr>
          <w:rFonts w:asciiTheme="minorHAnsi" w:hAnsiTheme="minorHAnsi" w:cstheme="minorHAnsi"/>
          <w:sz w:val="20"/>
          <w:szCs w:val="20"/>
        </w:rPr>
        <w:t>выполнении</w:t>
      </w:r>
      <w:r w:rsidRPr="0099624B">
        <w:rPr>
          <w:rFonts w:asciiTheme="minorHAnsi" w:hAnsiTheme="minorHAnsi" w:cstheme="minorHAnsi"/>
          <w:sz w:val="20"/>
          <w:szCs w:val="20"/>
        </w:rPr>
        <w:t xml:space="preserve"> Распоряжени</w:t>
      </w:r>
      <w:r w:rsidR="00DA038B">
        <w:rPr>
          <w:rFonts w:asciiTheme="minorHAnsi" w:hAnsiTheme="minorHAnsi" w:cstheme="minorHAnsi"/>
          <w:sz w:val="20"/>
          <w:szCs w:val="20"/>
        </w:rPr>
        <w:t>я</w:t>
      </w:r>
      <w:r w:rsidRPr="0099624B">
        <w:rPr>
          <w:rFonts w:asciiTheme="minorHAnsi" w:hAnsiTheme="minorHAnsi" w:cstheme="minorHAnsi"/>
          <w:sz w:val="20"/>
          <w:szCs w:val="20"/>
        </w:rPr>
        <w:t>, подписанн</w:t>
      </w:r>
      <w:r w:rsidR="00DA038B">
        <w:rPr>
          <w:rFonts w:asciiTheme="minorHAnsi" w:hAnsiTheme="minorHAnsi" w:cstheme="minorHAnsi"/>
          <w:sz w:val="20"/>
          <w:szCs w:val="20"/>
        </w:rPr>
        <w:t>ого</w:t>
      </w:r>
      <w:r w:rsidRPr="0099624B">
        <w:rPr>
          <w:rFonts w:asciiTheme="minorHAnsi" w:hAnsiTheme="minorHAnsi" w:cstheme="minorHAnsi"/>
          <w:sz w:val="20"/>
          <w:szCs w:val="20"/>
        </w:rPr>
        <w:t xml:space="preserve"> </w:t>
      </w:r>
      <w:r w:rsidR="00DA038B">
        <w:rPr>
          <w:rFonts w:asciiTheme="minorHAnsi" w:hAnsiTheme="minorHAnsi" w:cstheme="minorHAnsi"/>
          <w:sz w:val="20"/>
          <w:szCs w:val="20"/>
        </w:rPr>
        <w:t>Электронной подписью</w:t>
      </w:r>
      <w:r w:rsidRPr="0099624B">
        <w:rPr>
          <w:rFonts w:asciiTheme="minorHAnsi" w:hAnsiTheme="minorHAnsi" w:cstheme="minorHAnsi"/>
          <w:sz w:val="20"/>
          <w:szCs w:val="20"/>
        </w:rPr>
        <w:t xml:space="preserve"> Клиента (при обслуживании Клиента по Системе ДБО), после предварительного предупреждения Клиента об этом любым доступным Банку способом взаимодействия с Клиентом в случаях, когда операция</w:t>
      </w:r>
      <w:r w:rsidR="00DA038B">
        <w:rPr>
          <w:rFonts w:asciiTheme="minorHAnsi" w:hAnsiTheme="minorHAnsi" w:cstheme="minorHAnsi"/>
          <w:sz w:val="20"/>
          <w:szCs w:val="20"/>
        </w:rPr>
        <w:t>,</w:t>
      </w:r>
      <w:r w:rsidRPr="0099624B">
        <w:rPr>
          <w:rFonts w:asciiTheme="minorHAnsi" w:hAnsiTheme="minorHAnsi" w:cstheme="minorHAnsi"/>
          <w:sz w:val="20"/>
          <w:szCs w:val="20"/>
        </w:rPr>
        <w:t xml:space="preserve"> по мнению Банка, не соответствует </w:t>
      </w:r>
      <w:r w:rsidR="00DA038B">
        <w:rPr>
          <w:rFonts w:asciiTheme="minorHAnsi" w:hAnsiTheme="minorHAnsi" w:cstheme="minorHAnsi"/>
          <w:sz w:val="20"/>
          <w:szCs w:val="20"/>
        </w:rPr>
        <w:t>З</w:t>
      </w:r>
      <w:r w:rsidRPr="0099624B">
        <w:rPr>
          <w:rFonts w:asciiTheme="minorHAnsi" w:hAnsiTheme="minorHAnsi" w:cstheme="minorHAnsi"/>
          <w:sz w:val="20"/>
          <w:szCs w:val="20"/>
        </w:rPr>
        <w:t>аконодательству РФ</w:t>
      </w:r>
      <w:r w:rsidR="00DA038B">
        <w:rPr>
          <w:rFonts w:asciiTheme="minorHAnsi" w:hAnsiTheme="minorHAnsi" w:cstheme="minorHAnsi"/>
          <w:sz w:val="20"/>
          <w:szCs w:val="20"/>
        </w:rPr>
        <w:t>, условиям Договора</w:t>
      </w:r>
      <w:r w:rsidRPr="0099624B">
        <w:rPr>
          <w:rFonts w:asciiTheme="minorHAnsi" w:hAnsiTheme="minorHAnsi" w:cstheme="minorHAnsi"/>
          <w:sz w:val="20"/>
          <w:szCs w:val="20"/>
        </w:rPr>
        <w:t>.</w:t>
      </w:r>
    </w:p>
    <w:p w14:paraId="47E208E6" w14:textId="7FAC2BFC" w:rsidR="00E2586C" w:rsidRDefault="00F2487A" w:rsidP="0099624B">
      <w:pPr>
        <w:pStyle w:val="Default"/>
        <w:tabs>
          <w:tab w:val="left" w:pos="0"/>
          <w:tab w:val="left" w:pos="709"/>
        </w:tabs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При этом Банк может принимать от Клиента надлежащим образом оформленные </w:t>
      </w:r>
      <w:r w:rsidR="00DA038B">
        <w:rPr>
          <w:rFonts w:asciiTheme="minorHAnsi" w:hAnsiTheme="minorHAnsi" w:cstheme="minorHAnsi"/>
          <w:sz w:val="20"/>
          <w:szCs w:val="20"/>
        </w:rPr>
        <w:t>Распоряжения</w:t>
      </w:r>
      <w:r w:rsidRPr="0099624B">
        <w:rPr>
          <w:rFonts w:asciiTheme="minorHAnsi" w:hAnsiTheme="minorHAnsi" w:cstheme="minorHAnsi"/>
          <w:sz w:val="20"/>
          <w:szCs w:val="20"/>
        </w:rPr>
        <w:t xml:space="preserve"> на бумажном носителе.</w:t>
      </w:r>
    </w:p>
    <w:p w14:paraId="457C496E" w14:textId="77777777" w:rsidR="003B0763" w:rsidRPr="00E01879" w:rsidRDefault="003B0763" w:rsidP="003B0763">
      <w:pPr>
        <w:pStyle w:val="Default"/>
        <w:numPr>
          <w:ilvl w:val="2"/>
          <w:numId w:val="7"/>
        </w:numPr>
        <w:tabs>
          <w:tab w:val="left" w:pos="0"/>
          <w:tab w:val="left" w:pos="709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E01879">
        <w:rPr>
          <w:rFonts w:asciiTheme="minorHAnsi" w:hAnsiTheme="minorHAnsi" w:cstheme="minorHAnsi"/>
          <w:sz w:val="20"/>
          <w:szCs w:val="20"/>
        </w:rPr>
        <w:t>В качестве агента валютного контроля:</w:t>
      </w:r>
    </w:p>
    <w:p w14:paraId="4C19CDB0" w14:textId="76423D02" w:rsidR="003B0763" w:rsidRPr="00E01879" w:rsidRDefault="003B0763" w:rsidP="0099624B">
      <w:pPr>
        <w:pStyle w:val="Default"/>
        <w:numPr>
          <w:ilvl w:val="0"/>
          <w:numId w:val="35"/>
        </w:numPr>
        <w:tabs>
          <w:tab w:val="left" w:pos="0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E01879">
        <w:rPr>
          <w:rFonts w:asciiTheme="minorHAnsi" w:hAnsiTheme="minorHAnsi" w:cstheme="minorHAnsi"/>
          <w:sz w:val="20"/>
          <w:szCs w:val="20"/>
        </w:rPr>
        <w:t>проводить проверки соблюдения Клиентом актов валютного законодательства РФ и актов органов валютного контроля;</w:t>
      </w:r>
    </w:p>
    <w:p w14:paraId="14F4B2C8" w14:textId="2827CD86" w:rsidR="003B0763" w:rsidRPr="00E01879" w:rsidRDefault="003B0763" w:rsidP="0099624B">
      <w:pPr>
        <w:pStyle w:val="Default"/>
        <w:numPr>
          <w:ilvl w:val="0"/>
          <w:numId w:val="35"/>
        </w:numPr>
        <w:tabs>
          <w:tab w:val="left" w:pos="0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E01879">
        <w:rPr>
          <w:rFonts w:asciiTheme="minorHAnsi" w:hAnsiTheme="minorHAnsi" w:cstheme="minorHAnsi"/>
          <w:sz w:val="20"/>
          <w:szCs w:val="20"/>
        </w:rPr>
        <w:t>запрашивать и получать от Клиента документы и информацию, которые связаны с проведением валютных операций и необходимы для осуществления валютного контроля.</w:t>
      </w:r>
    </w:p>
    <w:p w14:paraId="376AD61F" w14:textId="528F1827" w:rsidR="001604DC" w:rsidRPr="0099624B" w:rsidRDefault="00F2487A" w:rsidP="0099624B">
      <w:pPr>
        <w:pStyle w:val="Default"/>
        <w:numPr>
          <w:ilvl w:val="2"/>
          <w:numId w:val="7"/>
        </w:numPr>
        <w:tabs>
          <w:tab w:val="left" w:pos="0"/>
          <w:tab w:val="left" w:pos="709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В случае если у Банка имеются обоснованные сомнения в подлинности Распоряжения, предоставленного Клиентом в Банк, либо при наличии в Банке информации, подтвержденной документально (документом государственного органа), о наличии у Клиента ситуации, при которой любым третьим лицам не представляется возможным однозначно установить лицо, имеющее право от имени Клиента распоряжаться денежными средствами на Счете, Банк, в целях защиты интересов Клиента, вправе не осуществлять перевод денежных средств и их выдачу со Счета на основании </w:t>
      </w:r>
      <w:r w:rsidR="00AC7801" w:rsidRPr="0099624B">
        <w:rPr>
          <w:rFonts w:asciiTheme="minorHAnsi" w:hAnsiTheme="minorHAnsi" w:cstheme="minorHAnsi"/>
          <w:sz w:val="20"/>
          <w:szCs w:val="20"/>
        </w:rPr>
        <w:t>Р</w:t>
      </w:r>
      <w:r w:rsidRPr="0099624B">
        <w:rPr>
          <w:rFonts w:asciiTheme="minorHAnsi" w:hAnsiTheme="minorHAnsi" w:cstheme="minorHAnsi"/>
          <w:sz w:val="20"/>
          <w:szCs w:val="20"/>
        </w:rPr>
        <w:t xml:space="preserve">аспоряжения, а также вправе не выполнять </w:t>
      </w:r>
      <w:r w:rsidR="00AC7801" w:rsidRPr="0099624B">
        <w:rPr>
          <w:rFonts w:asciiTheme="minorHAnsi" w:hAnsiTheme="minorHAnsi" w:cstheme="minorHAnsi"/>
          <w:sz w:val="20"/>
          <w:szCs w:val="20"/>
        </w:rPr>
        <w:t>Р</w:t>
      </w:r>
      <w:r w:rsidRPr="0099624B">
        <w:rPr>
          <w:rFonts w:asciiTheme="minorHAnsi" w:hAnsiTheme="minorHAnsi" w:cstheme="minorHAnsi"/>
          <w:sz w:val="20"/>
          <w:szCs w:val="20"/>
        </w:rPr>
        <w:t xml:space="preserve">аспоряжения до момента, когда Банку будет предоставлено однозначное подтверждение разрешения указанной выше ситуации (документ, оформленный на бумажном носителе, изданный уполномоченным государственным органом), а в случае наличия обоснованных сомнений в подлинности </w:t>
      </w:r>
      <w:r w:rsidR="00AC7801" w:rsidRPr="0099624B">
        <w:rPr>
          <w:rFonts w:asciiTheme="minorHAnsi" w:hAnsiTheme="minorHAnsi" w:cstheme="minorHAnsi"/>
          <w:sz w:val="20"/>
          <w:szCs w:val="20"/>
        </w:rPr>
        <w:t>Р</w:t>
      </w:r>
      <w:r w:rsidRPr="0099624B">
        <w:rPr>
          <w:rFonts w:asciiTheme="minorHAnsi" w:hAnsiTheme="minorHAnsi" w:cstheme="minorHAnsi"/>
          <w:sz w:val="20"/>
          <w:szCs w:val="20"/>
        </w:rPr>
        <w:t xml:space="preserve">аспоряжения – до момента, когда Банку </w:t>
      </w:r>
      <w:r w:rsidRPr="0099624B">
        <w:rPr>
          <w:rFonts w:asciiTheme="minorHAnsi" w:hAnsiTheme="minorHAnsi" w:cstheme="minorHAnsi"/>
          <w:sz w:val="20"/>
          <w:szCs w:val="20"/>
        </w:rPr>
        <w:lastRenderedPageBreak/>
        <w:t xml:space="preserve">будет предоставлено однозначное подтверждение подлинности такого </w:t>
      </w:r>
      <w:r w:rsidR="007B6CE1">
        <w:rPr>
          <w:rFonts w:asciiTheme="minorHAnsi" w:hAnsiTheme="minorHAnsi" w:cstheme="minorHAnsi"/>
          <w:sz w:val="20"/>
          <w:szCs w:val="20"/>
        </w:rPr>
        <w:t>Р</w:t>
      </w:r>
      <w:r w:rsidRPr="0099624B">
        <w:rPr>
          <w:rFonts w:asciiTheme="minorHAnsi" w:hAnsiTheme="minorHAnsi" w:cstheme="minorHAnsi"/>
          <w:sz w:val="20"/>
          <w:szCs w:val="20"/>
        </w:rPr>
        <w:t>аспоряжения, либо когда утратят силу основания возникновения сомнений в его подлинности. При этом Банк не несет ответственност</w:t>
      </w:r>
      <w:r w:rsidR="007B6CE1">
        <w:rPr>
          <w:rFonts w:asciiTheme="minorHAnsi" w:hAnsiTheme="minorHAnsi" w:cstheme="minorHAnsi"/>
          <w:sz w:val="20"/>
          <w:szCs w:val="20"/>
        </w:rPr>
        <w:t>ь</w:t>
      </w:r>
      <w:r w:rsidRPr="0099624B">
        <w:rPr>
          <w:rFonts w:asciiTheme="minorHAnsi" w:hAnsiTheme="minorHAnsi" w:cstheme="minorHAnsi"/>
          <w:sz w:val="20"/>
          <w:szCs w:val="20"/>
        </w:rPr>
        <w:t xml:space="preserve"> за те последствия, которые наступят или могут наступить для Клиента</w:t>
      </w:r>
      <w:r w:rsidR="007B6CE1">
        <w:rPr>
          <w:rFonts w:asciiTheme="minorHAnsi" w:hAnsiTheme="minorHAnsi" w:cstheme="minorHAnsi"/>
          <w:sz w:val="20"/>
          <w:szCs w:val="20"/>
        </w:rPr>
        <w:t xml:space="preserve"> в связи</w:t>
      </w:r>
      <w:r w:rsidRPr="0099624B">
        <w:rPr>
          <w:rFonts w:asciiTheme="minorHAnsi" w:hAnsiTheme="minorHAnsi" w:cstheme="minorHAnsi"/>
          <w:sz w:val="20"/>
          <w:szCs w:val="20"/>
        </w:rPr>
        <w:t xml:space="preserve"> с неисполнением Банком распоряжения при наличии обстоятельств, описываемых в настоящем пункте. </w:t>
      </w:r>
    </w:p>
    <w:p w14:paraId="18A5317D" w14:textId="0AC0C159" w:rsidR="00C84939" w:rsidRPr="0099624B" w:rsidRDefault="00F2487A" w:rsidP="0099624B">
      <w:pPr>
        <w:pStyle w:val="Default"/>
        <w:numPr>
          <w:ilvl w:val="2"/>
          <w:numId w:val="7"/>
        </w:numPr>
        <w:tabs>
          <w:tab w:val="left" w:pos="0"/>
          <w:tab w:val="left" w:pos="709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>Не зачислять денежные средства, поступившие в пользу Клиента, в случае</w:t>
      </w:r>
      <w:r w:rsidR="007B6CE1">
        <w:rPr>
          <w:rFonts w:asciiTheme="minorHAnsi" w:hAnsiTheme="minorHAnsi" w:cstheme="minorHAnsi"/>
          <w:sz w:val="20"/>
          <w:szCs w:val="20"/>
        </w:rPr>
        <w:t>,</w:t>
      </w:r>
      <w:r w:rsidRPr="0099624B">
        <w:rPr>
          <w:rFonts w:asciiTheme="minorHAnsi" w:hAnsiTheme="minorHAnsi" w:cstheme="minorHAnsi"/>
          <w:sz w:val="20"/>
          <w:szCs w:val="20"/>
        </w:rPr>
        <w:t xml:space="preserve"> если в расчетном документе не указаны или не полностью указаны данные транзитного валютного счета или Счета, </w:t>
      </w:r>
      <w:r w:rsidR="007B6CE1">
        <w:rPr>
          <w:rFonts w:asciiTheme="minorHAnsi" w:hAnsiTheme="minorHAnsi" w:cstheme="minorHAnsi"/>
          <w:sz w:val="20"/>
          <w:szCs w:val="20"/>
        </w:rPr>
        <w:t>которые требуются для зачисления денежных средств на Счет</w:t>
      </w:r>
      <w:r w:rsidR="00C84939" w:rsidRPr="0099624B">
        <w:rPr>
          <w:rFonts w:asciiTheme="minorHAnsi" w:hAnsiTheme="minorHAnsi" w:cstheme="minorHAnsi"/>
          <w:sz w:val="20"/>
          <w:szCs w:val="20"/>
        </w:rPr>
        <w:t>.</w:t>
      </w:r>
    </w:p>
    <w:p w14:paraId="1468542A" w14:textId="1FC62F6D" w:rsidR="00DD76C5" w:rsidRPr="0099624B" w:rsidRDefault="00F2487A" w:rsidP="0099624B">
      <w:pPr>
        <w:pStyle w:val="Default"/>
        <w:numPr>
          <w:ilvl w:val="2"/>
          <w:numId w:val="7"/>
        </w:numPr>
        <w:tabs>
          <w:tab w:val="left" w:pos="0"/>
          <w:tab w:val="left" w:pos="709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>Списывать со Счета</w:t>
      </w:r>
      <w:r w:rsidR="00A5101D" w:rsidRPr="0099624B">
        <w:rPr>
          <w:rFonts w:asciiTheme="minorHAnsi" w:hAnsiTheme="minorHAnsi" w:cstheme="minorHAnsi"/>
          <w:sz w:val="20"/>
          <w:szCs w:val="20"/>
        </w:rPr>
        <w:t>, а также с транзитного валютного счета</w:t>
      </w:r>
      <w:r w:rsidR="007B6CE1">
        <w:rPr>
          <w:rFonts w:asciiTheme="minorHAnsi" w:hAnsiTheme="minorHAnsi" w:cstheme="minorHAnsi"/>
          <w:sz w:val="20"/>
          <w:szCs w:val="20"/>
        </w:rPr>
        <w:t xml:space="preserve">, </w:t>
      </w:r>
      <w:r w:rsidRPr="0099624B">
        <w:rPr>
          <w:rFonts w:asciiTheme="minorHAnsi" w:hAnsiTheme="minorHAnsi" w:cstheme="minorHAnsi"/>
          <w:sz w:val="20"/>
          <w:szCs w:val="20"/>
        </w:rPr>
        <w:t>в одностороннем порядке</w:t>
      </w:r>
      <w:r w:rsidR="007B6CE1">
        <w:rPr>
          <w:rFonts w:asciiTheme="minorHAnsi" w:hAnsiTheme="minorHAnsi" w:cstheme="minorHAnsi"/>
          <w:sz w:val="20"/>
          <w:szCs w:val="20"/>
        </w:rPr>
        <w:t xml:space="preserve"> без дополнительного распоряжения Клиента</w:t>
      </w:r>
      <w:r w:rsidRPr="0099624B">
        <w:rPr>
          <w:rFonts w:asciiTheme="minorHAnsi" w:hAnsiTheme="minorHAnsi" w:cstheme="minorHAnsi"/>
          <w:sz w:val="20"/>
          <w:szCs w:val="20"/>
        </w:rPr>
        <w:t>:</w:t>
      </w:r>
    </w:p>
    <w:p w14:paraId="01719B3D" w14:textId="3E459F32" w:rsidR="00176845" w:rsidRPr="0099624B" w:rsidRDefault="007B6CE1" w:rsidP="0099624B">
      <w:pPr>
        <w:pStyle w:val="Default"/>
        <w:numPr>
          <w:ilvl w:val="0"/>
          <w:numId w:val="21"/>
        </w:numPr>
        <w:tabs>
          <w:tab w:val="left" w:pos="0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с</w:t>
      </w:r>
      <w:r w:rsidRPr="00E01879">
        <w:rPr>
          <w:rFonts w:asciiTheme="minorHAnsi" w:hAnsiTheme="minorHAnsi" w:cstheme="minorHAnsi"/>
          <w:sz w:val="20"/>
          <w:szCs w:val="20"/>
        </w:rPr>
        <w:t>уммы</w:t>
      </w:r>
      <w:r>
        <w:rPr>
          <w:rFonts w:asciiTheme="minorHAnsi" w:hAnsiTheme="minorHAnsi" w:cstheme="minorHAnsi"/>
          <w:sz w:val="20"/>
          <w:szCs w:val="20"/>
        </w:rPr>
        <w:t xml:space="preserve"> комиссионного вознаграждения Банка</w:t>
      </w:r>
      <w:r w:rsidR="00F2487A" w:rsidRPr="0099624B">
        <w:rPr>
          <w:rFonts w:asciiTheme="minorHAnsi" w:hAnsiTheme="minorHAnsi" w:cstheme="minorHAnsi"/>
          <w:sz w:val="20"/>
          <w:szCs w:val="20"/>
        </w:rPr>
        <w:t xml:space="preserve"> в соответствии с утвержденным</w:t>
      </w:r>
      <w:r>
        <w:rPr>
          <w:rFonts w:asciiTheme="minorHAnsi" w:hAnsiTheme="minorHAnsi" w:cstheme="minorHAnsi"/>
          <w:sz w:val="20"/>
          <w:szCs w:val="20"/>
        </w:rPr>
        <w:t>и</w:t>
      </w:r>
      <w:r w:rsidR="00F2487A" w:rsidRPr="0099624B">
        <w:rPr>
          <w:rFonts w:asciiTheme="minorHAnsi" w:hAnsiTheme="minorHAnsi" w:cstheme="minorHAnsi"/>
          <w:sz w:val="20"/>
          <w:szCs w:val="20"/>
        </w:rPr>
        <w:t xml:space="preserve"> Тарифами;</w:t>
      </w:r>
    </w:p>
    <w:p w14:paraId="7E5D2DAD" w14:textId="625A095C" w:rsidR="00176845" w:rsidRPr="0099624B" w:rsidRDefault="00F2487A" w:rsidP="0099624B">
      <w:pPr>
        <w:pStyle w:val="Default"/>
        <w:numPr>
          <w:ilvl w:val="0"/>
          <w:numId w:val="21"/>
        </w:numPr>
        <w:tabs>
          <w:tab w:val="left" w:pos="0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денежные </w:t>
      </w:r>
      <w:r w:rsidR="007B6CE1">
        <w:rPr>
          <w:rFonts w:asciiTheme="minorHAnsi" w:hAnsiTheme="minorHAnsi" w:cstheme="minorHAnsi"/>
          <w:sz w:val="20"/>
          <w:szCs w:val="20"/>
        </w:rPr>
        <w:t>средства</w:t>
      </w:r>
      <w:r w:rsidRPr="0099624B">
        <w:rPr>
          <w:rFonts w:asciiTheme="minorHAnsi" w:hAnsiTheme="minorHAnsi" w:cstheme="minorHAnsi"/>
          <w:sz w:val="20"/>
          <w:szCs w:val="20"/>
        </w:rPr>
        <w:t>, ошибочно зачисленные на Счет;</w:t>
      </w:r>
    </w:p>
    <w:p w14:paraId="57AE40BB" w14:textId="2AF61865" w:rsidR="00176845" w:rsidRPr="0099624B" w:rsidRDefault="00F2487A" w:rsidP="0099624B">
      <w:pPr>
        <w:pStyle w:val="Default"/>
        <w:numPr>
          <w:ilvl w:val="0"/>
          <w:numId w:val="21"/>
        </w:numPr>
        <w:tabs>
          <w:tab w:val="left" w:pos="0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>суммы, причитающиеся Банку по кредитным договорам</w:t>
      </w:r>
      <w:r w:rsidR="00E27765">
        <w:rPr>
          <w:rFonts w:asciiTheme="minorHAnsi" w:hAnsiTheme="minorHAnsi" w:cstheme="minorHAnsi"/>
          <w:sz w:val="20"/>
          <w:szCs w:val="20"/>
        </w:rPr>
        <w:t>,</w:t>
      </w:r>
      <w:r w:rsidRPr="0099624B">
        <w:rPr>
          <w:rFonts w:asciiTheme="minorHAnsi" w:hAnsiTheme="minorHAnsi" w:cstheme="minorHAnsi"/>
          <w:sz w:val="20"/>
          <w:szCs w:val="20"/>
        </w:rPr>
        <w:t xml:space="preserve"> иным договорам (соглашениям), заключенным между </w:t>
      </w:r>
      <w:r w:rsidR="00E33748">
        <w:rPr>
          <w:rFonts w:asciiTheme="minorHAnsi" w:hAnsiTheme="minorHAnsi" w:cstheme="minorHAnsi"/>
          <w:sz w:val="20"/>
          <w:szCs w:val="20"/>
        </w:rPr>
        <w:t>Сторонами</w:t>
      </w:r>
      <w:r w:rsidRPr="0099624B">
        <w:rPr>
          <w:rFonts w:asciiTheme="minorHAnsi" w:hAnsiTheme="minorHAnsi" w:cstheme="minorHAnsi"/>
          <w:sz w:val="20"/>
          <w:szCs w:val="20"/>
        </w:rPr>
        <w:t>;</w:t>
      </w:r>
    </w:p>
    <w:p w14:paraId="52F6271D" w14:textId="65E19CDF" w:rsidR="00176845" w:rsidRPr="0099624B" w:rsidRDefault="00F2487A" w:rsidP="0099624B">
      <w:pPr>
        <w:pStyle w:val="Default"/>
        <w:numPr>
          <w:ilvl w:val="0"/>
          <w:numId w:val="21"/>
        </w:numPr>
        <w:tabs>
          <w:tab w:val="left" w:pos="0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суммы возмещения фактических расходов, понесенных Банком при совершении операций </w:t>
      </w:r>
      <w:r w:rsidR="007B6CE1">
        <w:rPr>
          <w:rFonts w:asciiTheme="minorHAnsi" w:hAnsiTheme="minorHAnsi" w:cstheme="minorHAnsi"/>
          <w:sz w:val="20"/>
          <w:szCs w:val="20"/>
        </w:rPr>
        <w:t>через</w:t>
      </w:r>
      <w:r w:rsidR="007B6CE1" w:rsidRPr="0099624B">
        <w:rPr>
          <w:rFonts w:asciiTheme="minorHAnsi" w:hAnsiTheme="minorHAnsi" w:cstheme="minorHAnsi"/>
          <w:sz w:val="20"/>
          <w:szCs w:val="20"/>
        </w:rPr>
        <w:t xml:space="preserve"> </w:t>
      </w:r>
      <w:r w:rsidRPr="0099624B">
        <w:rPr>
          <w:rFonts w:asciiTheme="minorHAnsi" w:hAnsiTheme="minorHAnsi" w:cstheme="minorHAnsi"/>
          <w:sz w:val="20"/>
          <w:szCs w:val="20"/>
        </w:rPr>
        <w:t>корреспондент</w:t>
      </w:r>
      <w:r w:rsidR="007B6CE1">
        <w:rPr>
          <w:rFonts w:asciiTheme="minorHAnsi" w:hAnsiTheme="minorHAnsi" w:cstheme="minorHAnsi"/>
          <w:sz w:val="20"/>
          <w:szCs w:val="20"/>
        </w:rPr>
        <w:t>ов</w:t>
      </w:r>
      <w:r w:rsidRPr="0099624B">
        <w:rPr>
          <w:rFonts w:asciiTheme="minorHAnsi" w:hAnsiTheme="minorHAnsi" w:cstheme="minorHAnsi"/>
          <w:sz w:val="20"/>
          <w:szCs w:val="20"/>
        </w:rPr>
        <w:t xml:space="preserve"> на территории РФ и/или иностранных государств;</w:t>
      </w:r>
    </w:p>
    <w:p w14:paraId="484773ED" w14:textId="4D26F890" w:rsidR="00C746E2" w:rsidRPr="0099624B" w:rsidRDefault="00F2487A" w:rsidP="0099624B">
      <w:pPr>
        <w:pStyle w:val="Default"/>
        <w:numPr>
          <w:ilvl w:val="0"/>
          <w:numId w:val="21"/>
        </w:numPr>
        <w:tabs>
          <w:tab w:val="left" w:pos="0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>стоимость почтовых, телеграфных расходов, понесенных Банком при исполнении Распоряжений;</w:t>
      </w:r>
    </w:p>
    <w:p w14:paraId="7837369E" w14:textId="77777777" w:rsidR="00176845" w:rsidRPr="0099624B" w:rsidRDefault="00F2487A" w:rsidP="0099624B">
      <w:pPr>
        <w:pStyle w:val="Default"/>
        <w:numPr>
          <w:ilvl w:val="0"/>
          <w:numId w:val="21"/>
        </w:numPr>
        <w:tabs>
          <w:tab w:val="left" w:pos="0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>стоимость понесенных Банком</w:t>
      </w:r>
      <w:r w:rsidR="007B6CE1">
        <w:rPr>
          <w:rFonts w:asciiTheme="minorHAnsi" w:hAnsiTheme="minorHAnsi" w:cstheme="minorHAnsi"/>
          <w:sz w:val="20"/>
          <w:szCs w:val="20"/>
        </w:rPr>
        <w:t xml:space="preserve"> </w:t>
      </w:r>
      <w:r w:rsidRPr="0099624B">
        <w:rPr>
          <w:rFonts w:asciiTheme="minorHAnsi" w:hAnsiTheme="minorHAnsi" w:cstheme="minorHAnsi"/>
          <w:sz w:val="20"/>
          <w:szCs w:val="20"/>
        </w:rPr>
        <w:t>расходов при доставке расчетных (платежных) документов Клиенту;</w:t>
      </w:r>
    </w:p>
    <w:p w14:paraId="79373E56" w14:textId="001FBBB0" w:rsidR="00176845" w:rsidRPr="0099624B" w:rsidRDefault="00F2487A" w:rsidP="0099624B">
      <w:pPr>
        <w:pStyle w:val="Default"/>
        <w:numPr>
          <w:ilvl w:val="0"/>
          <w:numId w:val="21"/>
        </w:numPr>
        <w:tabs>
          <w:tab w:val="left" w:pos="0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в иных случаях, установленных </w:t>
      </w:r>
      <w:r w:rsidR="007B6CE1">
        <w:rPr>
          <w:rFonts w:asciiTheme="minorHAnsi" w:hAnsiTheme="minorHAnsi" w:cstheme="minorHAnsi"/>
          <w:sz w:val="20"/>
          <w:szCs w:val="20"/>
        </w:rPr>
        <w:t>З</w:t>
      </w:r>
      <w:r w:rsidRPr="0099624B">
        <w:rPr>
          <w:rFonts w:asciiTheme="minorHAnsi" w:hAnsiTheme="minorHAnsi" w:cstheme="minorHAnsi"/>
          <w:sz w:val="20"/>
          <w:szCs w:val="20"/>
        </w:rPr>
        <w:t>аконодательством РФ.</w:t>
      </w:r>
    </w:p>
    <w:p w14:paraId="575F5BA8" w14:textId="3E129C67" w:rsidR="00000952" w:rsidRDefault="00F2487A" w:rsidP="0099624B">
      <w:pPr>
        <w:pStyle w:val="Default"/>
        <w:tabs>
          <w:tab w:val="left" w:pos="0"/>
        </w:tabs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>Списание денежных средств в соответствии с настоящим пунктом Договора осуществляется на основании соответствующего расчетного документа, составленного Банком, на условиях заранее данного акцепта</w:t>
      </w:r>
      <w:r w:rsidR="00A2301D">
        <w:rPr>
          <w:rFonts w:asciiTheme="minorHAnsi" w:hAnsiTheme="minorHAnsi" w:cstheme="minorHAnsi"/>
          <w:sz w:val="20"/>
          <w:szCs w:val="20"/>
        </w:rPr>
        <w:t>,</w:t>
      </w:r>
      <w:r w:rsidRPr="0099624B">
        <w:rPr>
          <w:rFonts w:asciiTheme="minorHAnsi" w:hAnsiTheme="minorHAnsi" w:cstheme="minorHAnsi"/>
          <w:sz w:val="20"/>
          <w:szCs w:val="20"/>
        </w:rPr>
        <w:t xml:space="preserve"> при этом подписание Договора означает предоставление такого акцепта Банку. Сумма акцепта соответствует размеру обязательств Клиента перед Банком</w:t>
      </w:r>
      <w:r w:rsidR="007B6CE1">
        <w:rPr>
          <w:rFonts w:asciiTheme="minorHAnsi" w:hAnsiTheme="minorHAnsi" w:cstheme="minorHAnsi"/>
          <w:sz w:val="20"/>
          <w:szCs w:val="20"/>
        </w:rPr>
        <w:t>.</w:t>
      </w:r>
      <w:r w:rsidR="00A2301D">
        <w:rPr>
          <w:rFonts w:asciiTheme="minorHAnsi" w:hAnsiTheme="minorHAnsi" w:cstheme="minorHAnsi"/>
          <w:sz w:val="20"/>
          <w:szCs w:val="20"/>
        </w:rPr>
        <w:t xml:space="preserve"> </w:t>
      </w:r>
      <w:r w:rsidR="007B6CE1">
        <w:rPr>
          <w:rFonts w:asciiTheme="minorHAnsi" w:hAnsiTheme="minorHAnsi" w:cstheme="minorHAnsi"/>
          <w:sz w:val="20"/>
          <w:szCs w:val="20"/>
        </w:rPr>
        <w:t xml:space="preserve">Количество расчетных документов, предъявляемых к Счетам, не ограничено. Допускается частичное исполнение расчетных документов. </w:t>
      </w:r>
    </w:p>
    <w:p w14:paraId="004C23F6" w14:textId="77777777" w:rsidR="00000952" w:rsidRDefault="00A2301D" w:rsidP="0099624B">
      <w:pPr>
        <w:pStyle w:val="Default"/>
        <w:tabs>
          <w:tab w:val="left" w:pos="0"/>
        </w:tabs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В</w:t>
      </w:r>
      <w:r w:rsidR="00000952" w:rsidRPr="00000952">
        <w:rPr>
          <w:rFonts w:asciiTheme="minorHAnsi" w:hAnsiTheme="minorHAnsi" w:cstheme="minorHAnsi"/>
          <w:sz w:val="20"/>
          <w:szCs w:val="20"/>
        </w:rPr>
        <w:t xml:space="preserve"> случае наличия у Клиента в Банке открытого(</w:t>
      </w:r>
      <w:proofErr w:type="spellStart"/>
      <w:r w:rsidR="00000952" w:rsidRPr="00000952">
        <w:rPr>
          <w:rFonts w:asciiTheme="minorHAnsi" w:hAnsiTheme="minorHAnsi" w:cstheme="minorHAnsi"/>
          <w:sz w:val="20"/>
          <w:szCs w:val="20"/>
        </w:rPr>
        <w:t>ых</w:t>
      </w:r>
      <w:proofErr w:type="spellEnd"/>
      <w:r w:rsidR="00000952" w:rsidRPr="00000952">
        <w:rPr>
          <w:rFonts w:asciiTheme="minorHAnsi" w:hAnsiTheme="minorHAnsi" w:cstheme="minorHAnsi"/>
          <w:sz w:val="20"/>
          <w:szCs w:val="20"/>
        </w:rPr>
        <w:t xml:space="preserve">) </w:t>
      </w:r>
      <w:r w:rsidR="00000952">
        <w:rPr>
          <w:rFonts w:asciiTheme="minorHAnsi" w:hAnsiTheme="minorHAnsi" w:cstheme="minorHAnsi"/>
          <w:sz w:val="20"/>
          <w:szCs w:val="20"/>
        </w:rPr>
        <w:t>депозитного(</w:t>
      </w:r>
      <w:proofErr w:type="spellStart"/>
      <w:r w:rsidR="00000952">
        <w:rPr>
          <w:rFonts w:asciiTheme="minorHAnsi" w:hAnsiTheme="minorHAnsi" w:cstheme="minorHAnsi"/>
          <w:sz w:val="20"/>
          <w:szCs w:val="20"/>
        </w:rPr>
        <w:t>ых</w:t>
      </w:r>
      <w:proofErr w:type="spellEnd"/>
      <w:r w:rsidR="00000952">
        <w:rPr>
          <w:rFonts w:asciiTheme="minorHAnsi" w:hAnsiTheme="minorHAnsi" w:cstheme="minorHAnsi"/>
          <w:sz w:val="20"/>
          <w:szCs w:val="20"/>
        </w:rPr>
        <w:t>)</w:t>
      </w:r>
      <w:r w:rsidR="00000952" w:rsidRPr="00000952">
        <w:rPr>
          <w:rFonts w:asciiTheme="minorHAnsi" w:hAnsiTheme="minorHAnsi" w:cstheme="minorHAnsi"/>
          <w:sz w:val="20"/>
          <w:szCs w:val="20"/>
        </w:rPr>
        <w:t xml:space="preserve"> счета(</w:t>
      </w:r>
      <w:proofErr w:type="spellStart"/>
      <w:r w:rsidR="00000952" w:rsidRPr="00000952">
        <w:rPr>
          <w:rFonts w:asciiTheme="minorHAnsi" w:hAnsiTheme="minorHAnsi" w:cstheme="minorHAnsi"/>
          <w:sz w:val="20"/>
          <w:szCs w:val="20"/>
        </w:rPr>
        <w:t>ов</w:t>
      </w:r>
      <w:proofErr w:type="spellEnd"/>
      <w:r w:rsidR="00000952" w:rsidRPr="00000952">
        <w:rPr>
          <w:rFonts w:asciiTheme="minorHAnsi" w:hAnsiTheme="minorHAnsi" w:cstheme="minorHAnsi"/>
          <w:sz w:val="20"/>
          <w:szCs w:val="20"/>
        </w:rPr>
        <w:t xml:space="preserve">), приоритетным(ми) для списания денежных средств является </w:t>
      </w:r>
      <w:r w:rsidR="00000952">
        <w:rPr>
          <w:rFonts w:asciiTheme="minorHAnsi" w:hAnsiTheme="minorHAnsi" w:cstheme="minorHAnsi"/>
          <w:sz w:val="20"/>
          <w:szCs w:val="20"/>
        </w:rPr>
        <w:t>расчетный счет Клиента</w:t>
      </w:r>
      <w:r w:rsidR="00000952" w:rsidRPr="00000952">
        <w:rPr>
          <w:rFonts w:asciiTheme="minorHAnsi" w:hAnsiTheme="minorHAnsi" w:cstheme="minorHAnsi"/>
          <w:sz w:val="20"/>
          <w:szCs w:val="20"/>
        </w:rPr>
        <w:t>.</w:t>
      </w:r>
    </w:p>
    <w:p w14:paraId="040C4560" w14:textId="4ADD2A87" w:rsidR="00A2301D" w:rsidRDefault="00000952" w:rsidP="0099624B">
      <w:pPr>
        <w:pStyle w:val="Default"/>
        <w:tabs>
          <w:tab w:val="left" w:pos="0"/>
        </w:tabs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 w:rsidRPr="00000952">
        <w:rPr>
          <w:rFonts w:asciiTheme="minorHAnsi" w:hAnsiTheme="minorHAnsi" w:cstheme="minorHAnsi"/>
          <w:sz w:val="20"/>
          <w:szCs w:val="20"/>
        </w:rPr>
        <w:t xml:space="preserve">При недостаточности денежных средств на Счете в валюте обязательств Клиент предоставляет право Банку осуществлять списание, если такое списание не противоречит условиям соответствующего договора, без его дополнительного Распоряжения денежных средств по Счету со Счетов Клиента в валюте, отличной от валюты обязательств, и их перечисление на </w:t>
      </w:r>
      <w:r>
        <w:rPr>
          <w:rFonts w:asciiTheme="minorHAnsi" w:hAnsiTheme="minorHAnsi" w:cstheme="minorHAnsi"/>
          <w:sz w:val="20"/>
          <w:szCs w:val="20"/>
        </w:rPr>
        <w:t>Счет</w:t>
      </w:r>
      <w:r w:rsidRPr="00000952">
        <w:rPr>
          <w:rFonts w:asciiTheme="minorHAnsi" w:hAnsiTheme="minorHAnsi" w:cstheme="minorHAnsi"/>
          <w:sz w:val="20"/>
          <w:szCs w:val="20"/>
        </w:rPr>
        <w:t xml:space="preserve"> в валюте обязательств, при этом конвертация осуществляется в соответствии с Тарифами. </w:t>
      </w:r>
    </w:p>
    <w:p w14:paraId="2F97D573" w14:textId="7437F80E" w:rsidR="00E173AA" w:rsidRPr="0099624B" w:rsidRDefault="00F2487A" w:rsidP="0099624B">
      <w:pPr>
        <w:pStyle w:val="Default"/>
        <w:numPr>
          <w:ilvl w:val="2"/>
          <w:numId w:val="7"/>
        </w:numPr>
        <w:tabs>
          <w:tab w:val="left" w:pos="-142"/>
          <w:tab w:val="left" w:pos="0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Производить исправление ошибочных записей по Счету в день их выявления путем совершения обратных записей по Счету (обратное </w:t>
      </w:r>
      <w:proofErr w:type="spellStart"/>
      <w:r w:rsidRPr="0099624B">
        <w:rPr>
          <w:rFonts w:asciiTheme="minorHAnsi" w:hAnsiTheme="minorHAnsi" w:cstheme="minorHAnsi"/>
          <w:sz w:val="20"/>
          <w:szCs w:val="20"/>
        </w:rPr>
        <w:t>сторно</w:t>
      </w:r>
      <w:proofErr w:type="spellEnd"/>
      <w:r w:rsidRPr="0099624B">
        <w:rPr>
          <w:rFonts w:asciiTheme="minorHAnsi" w:hAnsiTheme="minorHAnsi" w:cstheme="minorHAnsi"/>
          <w:sz w:val="20"/>
          <w:szCs w:val="20"/>
        </w:rPr>
        <w:t xml:space="preserve">). Если для исправления ошибочных записей требуется списание средств со Счета, Банк вправе произвести такое исправление на основании расчетных документов Банка </w:t>
      </w:r>
      <w:r w:rsidR="000740F2" w:rsidRPr="0099624B">
        <w:rPr>
          <w:rFonts w:asciiTheme="minorHAnsi" w:hAnsiTheme="minorHAnsi" w:cstheme="minorHAnsi"/>
          <w:sz w:val="20"/>
          <w:szCs w:val="20"/>
        </w:rPr>
        <w:t>без уведомления и Р</w:t>
      </w:r>
      <w:r w:rsidRPr="0099624B">
        <w:rPr>
          <w:rFonts w:asciiTheme="minorHAnsi" w:hAnsiTheme="minorHAnsi" w:cstheme="minorHAnsi"/>
          <w:sz w:val="20"/>
          <w:szCs w:val="20"/>
        </w:rPr>
        <w:t>аспоряжения</w:t>
      </w:r>
      <w:r w:rsidR="006605AE">
        <w:rPr>
          <w:rFonts w:asciiTheme="minorHAnsi" w:hAnsiTheme="minorHAnsi" w:cstheme="minorHAnsi"/>
          <w:sz w:val="20"/>
          <w:szCs w:val="20"/>
        </w:rPr>
        <w:t xml:space="preserve"> от Клиента</w:t>
      </w:r>
      <w:r w:rsidRPr="0099624B">
        <w:rPr>
          <w:rFonts w:asciiTheme="minorHAnsi" w:hAnsiTheme="minorHAnsi" w:cstheme="minorHAnsi"/>
          <w:sz w:val="20"/>
          <w:szCs w:val="20"/>
        </w:rPr>
        <w:t xml:space="preserve"> (с заранее данным акцептом), на что Клиент настоящим дает заранее данный акцепт</w:t>
      </w:r>
      <w:r w:rsidR="000740F2" w:rsidRPr="0099624B">
        <w:rPr>
          <w:rFonts w:asciiTheme="minorHAnsi" w:hAnsiTheme="minorHAnsi" w:cstheme="minorHAnsi"/>
          <w:sz w:val="20"/>
          <w:szCs w:val="20"/>
        </w:rPr>
        <w:t>.</w:t>
      </w:r>
    </w:p>
    <w:p w14:paraId="69FB1E5B" w14:textId="2234156B" w:rsidR="00276EA8" w:rsidRPr="0099624B" w:rsidRDefault="00F2487A" w:rsidP="0099624B">
      <w:pPr>
        <w:pStyle w:val="Default"/>
        <w:numPr>
          <w:ilvl w:val="1"/>
          <w:numId w:val="7"/>
        </w:numPr>
        <w:tabs>
          <w:tab w:val="left" w:pos="0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В соответствии с условиями Договора </w:t>
      </w:r>
      <w:r w:rsidRPr="0099624B">
        <w:rPr>
          <w:rFonts w:asciiTheme="minorHAnsi" w:hAnsiTheme="minorHAnsi" w:cstheme="minorHAnsi"/>
          <w:b/>
          <w:sz w:val="20"/>
          <w:szCs w:val="20"/>
        </w:rPr>
        <w:t>Клиент обязуется</w:t>
      </w:r>
      <w:r w:rsidRPr="0099624B">
        <w:rPr>
          <w:rFonts w:asciiTheme="minorHAnsi" w:hAnsiTheme="minorHAnsi" w:cstheme="minorHAnsi"/>
          <w:sz w:val="20"/>
          <w:szCs w:val="20"/>
        </w:rPr>
        <w:t>:</w:t>
      </w:r>
    </w:p>
    <w:p w14:paraId="61C868AA" w14:textId="432665BD" w:rsidR="005730D3" w:rsidRPr="0099624B" w:rsidRDefault="00F2487A" w:rsidP="0099624B">
      <w:pPr>
        <w:pStyle w:val="Default"/>
        <w:numPr>
          <w:ilvl w:val="2"/>
          <w:numId w:val="7"/>
        </w:numPr>
        <w:tabs>
          <w:tab w:val="left" w:pos="0"/>
          <w:tab w:val="left" w:pos="709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Предоставить для открытия Счета все необходимые документы, установленные </w:t>
      </w:r>
      <w:r w:rsidR="00A2301D">
        <w:rPr>
          <w:rFonts w:asciiTheme="minorHAnsi" w:hAnsiTheme="minorHAnsi" w:cstheme="minorHAnsi"/>
          <w:sz w:val="20"/>
          <w:szCs w:val="20"/>
        </w:rPr>
        <w:t>З</w:t>
      </w:r>
      <w:r w:rsidRPr="0099624B">
        <w:rPr>
          <w:rFonts w:asciiTheme="minorHAnsi" w:hAnsiTheme="minorHAnsi" w:cstheme="minorHAnsi"/>
          <w:sz w:val="20"/>
          <w:szCs w:val="20"/>
        </w:rPr>
        <w:t>аконодательством РФ</w:t>
      </w:r>
      <w:r w:rsidR="00A2301D">
        <w:rPr>
          <w:rFonts w:asciiTheme="minorHAnsi" w:hAnsiTheme="minorHAnsi" w:cstheme="minorHAnsi"/>
          <w:sz w:val="20"/>
          <w:szCs w:val="20"/>
        </w:rPr>
        <w:t>, Договором</w:t>
      </w:r>
      <w:r w:rsidRPr="0099624B">
        <w:rPr>
          <w:rFonts w:asciiTheme="minorHAnsi" w:hAnsiTheme="minorHAnsi" w:cstheme="minorHAnsi"/>
          <w:sz w:val="20"/>
          <w:szCs w:val="20"/>
        </w:rPr>
        <w:t xml:space="preserve"> и Банковскими правилами.</w:t>
      </w:r>
    </w:p>
    <w:p w14:paraId="60643944" w14:textId="3319E285" w:rsidR="005730D3" w:rsidRPr="0099624B" w:rsidRDefault="00F2487A" w:rsidP="0099624B">
      <w:pPr>
        <w:pStyle w:val="Default"/>
        <w:numPr>
          <w:ilvl w:val="2"/>
          <w:numId w:val="7"/>
        </w:numPr>
        <w:tabs>
          <w:tab w:val="left" w:pos="0"/>
          <w:tab w:val="left" w:pos="709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>Соблюдать</w:t>
      </w:r>
      <w:r w:rsidR="00A2301D">
        <w:rPr>
          <w:rFonts w:asciiTheme="minorHAnsi" w:hAnsiTheme="minorHAnsi" w:cstheme="minorHAnsi"/>
          <w:sz w:val="20"/>
          <w:szCs w:val="20"/>
        </w:rPr>
        <w:t xml:space="preserve"> </w:t>
      </w:r>
      <w:r w:rsidRPr="0099624B">
        <w:rPr>
          <w:rFonts w:asciiTheme="minorHAnsi" w:hAnsiTheme="minorHAnsi" w:cstheme="minorHAnsi"/>
          <w:sz w:val="20"/>
          <w:szCs w:val="20"/>
        </w:rPr>
        <w:t xml:space="preserve">порядок осуществления расчетно-кассовых операций, установленный </w:t>
      </w:r>
      <w:r w:rsidR="00A2301D">
        <w:rPr>
          <w:rFonts w:asciiTheme="minorHAnsi" w:hAnsiTheme="minorHAnsi" w:cstheme="minorHAnsi"/>
          <w:sz w:val="20"/>
          <w:szCs w:val="20"/>
        </w:rPr>
        <w:t>За</w:t>
      </w:r>
      <w:r w:rsidRPr="0099624B">
        <w:rPr>
          <w:rFonts w:asciiTheme="minorHAnsi" w:hAnsiTheme="minorHAnsi" w:cstheme="minorHAnsi"/>
          <w:sz w:val="20"/>
          <w:szCs w:val="20"/>
        </w:rPr>
        <w:t>конодательством РФ</w:t>
      </w:r>
      <w:r w:rsidR="00A2301D">
        <w:rPr>
          <w:rFonts w:asciiTheme="minorHAnsi" w:hAnsiTheme="minorHAnsi" w:cstheme="minorHAnsi"/>
          <w:sz w:val="20"/>
          <w:szCs w:val="20"/>
        </w:rPr>
        <w:t>, Договором</w:t>
      </w:r>
      <w:r w:rsidRPr="0099624B">
        <w:rPr>
          <w:rFonts w:asciiTheme="minorHAnsi" w:hAnsiTheme="minorHAnsi" w:cstheme="minorHAnsi"/>
          <w:sz w:val="20"/>
          <w:szCs w:val="20"/>
        </w:rPr>
        <w:t xml:space="preserve"> и Банковскими правилами.</w:t>
      </w:r>
    </w:p>
    <w:p w14:paraId="7FF5DB0A" w14:textId="0313E083" w:rsidR="005730D3" w:rsidRPr="0099624B" w:rsidRDefault="00F2487A" w:rsidP="0099624B">
      <w:pPr>
        <w:pStyle w:val="Default"/>
        <w:numPr>
          <w:ilvl w:val="2"/>
          <w:numId w:val="7"/>
        </w:numPr>
        <w:tabs>
          <w:tab w:val="left" w:pos="0"/>
          <w:tab w:val="left" w:pos="709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>Своевременно и в полном объеме оплачивать (обеспечивать возможность оплаты путем поддержания на Счете необходимого остатка денежных средств, сумма которого не является обеспечением других обязательств Клиента и не находится под арестом или иным ограничением) услуги, оказываемые Банком, согласно Тарифам.</w:t>
      </w:r>
    </w:p>
    <w:p w14:paraId="15E0F9B5" w14:textId="2C98AD0D" w:rsidR="003E1FE9" w:rsidRPr="0099624B" w:rsidRDefault="00F2487A" w:rsidP="0099624B">
      <w:pPr>
        <w:pStyle w:val="Default"/>
        <w:tabs>
          <w:tab w:val="left" w:pos="0"/>
          <w:tab w:val="left" w:pos="709"/>
        </w:tabs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При отсутствии </w:t>
      </w:r>
      <w:r w:rsidR="00A2301D" w:rsidRPr="00C02FFE">
        <w:rPr>
          <w:rFonts w:asciiTheme="minorHAnsi" w:hAnsiTheme="minorHAnsi" w:cstheme="minorHAnsi"/>
          <w:sz w:val="20"/>
          <w:szCs w:val="20"/>
        </w:rPr>
        <w:t xml:space="preserve">денежных </w:t>
      </w:r>
      <w:r w:rsidRPr="0099624B">
        <w:rPr>
          <w:rFonts w:asciiTheme="minorHAnsi" w:hAnsiTheme="minorHAnsi" w:cstheme="minorHAnsi"/>
          <w:sz w:val="20"/>
          <w:szCs w:val="20"/>
        </w:rPr>
        <w:t>средств на Счете оплачивать услуги и возмещать расходы Банка со своего(их) другого(их) счета(</w:t>
      </w:r>
      <w:proofErr w:type="spellStart"/>
      <w:r w:rsidRPr="0099624B">
        <w:rPr>
          <w:rFonts w:asciiTheme="minorHAnsi" w:hAnsiTheme="minorHAnsi" w:cstheme="minorHAnsi"/>
          <w:sz w:val="20"/>
          <w:szCs w:val="20"/>
        </w:rPr>
        <w:t>ов</w:t>
      </w:r>
      <w:proofErr w:type="spellEnd"/>
      <w:r w:rsidRPr="0099624B">
        <w:rPr>
          <w:rFonts w:asciiTheme="minorHAnsi" w:hAnsiTheme="minorHAnsi" w:cstheme="minorHAnsi"/>
          <w:sz w:val="20"/>
          <w:szCs w:val="20"/>
        </w:rPr>
        <w:t>), а также со счетов третьих лиц либо осуществить оплату услуг Банка наличными денежными средствами по месту ведения Счета.</w:t>
      </w:r>
    </w:p>
    <w:p w14:paraId="72D85DF5" w14:textId="7AE53D87" w:rsidR="009E39DA" w:rsidRPr="0099624B" w:rsidRDefault="00F2487A" w:rsidP="0099624B">
      <w:pPr>
        <w:pStyle w:val="Default"/>
        <w:numPr>
          <w:ilvl w:val="2"/>
          <w:numId w:val="7"/>
        </w:numPr>
        <w:tabs>
          <w:tab w:val="left" w:pos="0"/>
          <w:tab w:val="left" w:pos="709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Предоставлять Банку документы и сведения об изменениях ранее предоставленной </w:t>
      </w:r>
      <w:r w:rsidR="00A2301D" w:rsidRPr="00C02FFE">
        <w:rPr>
          <w:rFonts w:asciiTheme="minorHAnsi" w:hAnsiTheme="minorHAnsi" w:cstheme="minorHAnsi"/>
          <w:sz w:val="20"/>
          <w:szCs w:val="20"/>
        </w:rPr>
        <w:t xml:space="preserve">(в том числе </w:t>
      </w:r>
      <w:r w:rsidR="00A2301D" w:rsidRPr="001A30A0">
        <w:rPr>
          <w:rFonts w:asciiTheme="minorHAnsi" w:hAnsiTheme="minorHAnsi" w:cstheme="minorHAnsi"/>
          <w:sz w:val="20"/>
          <w:szCs w:val="20"/>
        </w:rPr>
        <w:t xml:space="preserve">в соответствии с п. 4.3.1 Договора) </w:t>
      </w:r>
      <w:r w:rsidRPr="0099624B">
        <w:rPr>
          <w:rFonts w:asciiTheme="minorHAnsi" w:hAnsiTheme="minorHAnsi" w:cstheme="minorHAnsi"/>
          <w:sz w:val="20"/>
          <w:szCs w:val="20"/>
        </w:rPr>
        <w:t xml:space="preserve">Банку информации </w:t>
      </w:r>
      <w:r w:rsidR="006359F9" w:rsidRPr="0099624B">
        <w:rPr>
          <w:rFonts w:asciiTheme="minorHAnsi" w:hAnsiTheme="minorHAnsi" w:cstheme="minorHAnsi"/>
          <w:sz w:val="20"/>
          <w:szCs w:val="20"/>
        </w:rPr>
        <w:t xml:space="preserve">(документов) </w:t>
      </w:r>
      <w:r w:rsidRPr="0099624B">
        <w:rPr>
          <w:rFonts w:asciiTheme="minorHAnsi" w:hAnsiTheme="minorHAnsi" w:cstheme="minorHAnsi"/>
          <w:sz w:val="20"/>
          <w:szCs w:val="20"/>
        </w:rPr>
        <w:t xml:space="preserve">в срок не позднее 3 (Трех) </w:t>
      </w:r>
      <w:r w:rsidR="00204766" w:rsidRPr="0099624B">
        <w:rPr>
          <w:rFonts w:asciiTheme="minorHAnsi" w:hAnsiTheme="minorHAnsi" w:cstheme="minorHAnsi"/>
          <w:sz w:val="20"/>
          <w:szCs w:val="20"/>
        </w:rPr>
        <w:t>Р</w:t>
      </w:r>
      <w:r w:rsidRPr="0099624B">
        <w:rPr>
          <w:rFonts w:asciiTheme="minorHAnsi" w:hAnsiTheme="minorHAnsi" w:cstheme="minorHAnsi"/>
          <w:sz w:val="20"/>
          <w:szCs w:val="20"/>
        </w:rPr>
        <w:t>абочих дней с даты произошедших изменений</w:t>
      </w:r>
      <w:r w:rsidR="00154492" w:rsidRPr="00C02FFE">
        <w:rPr>
          <w:rFonts w:asciiTheme="minorHAnsi" w:hAnsiTheme="minorHAnsi" w:cstheme="minorHAnsi"/>
          <w:sz w:val="20"/>
          <w:szCs w:val="20"/>
        </w:rPr>
        <w:t xml:space="preserve"> </w:t>
      </w:r>
      <w:r w:rsidR="002D59B5" w:rsidRPr="00C02FFE">
        <w:rPr>
          <w:rStyle w:val="FontStyle18"/>
          <w:rFonts w:asciiTheme="minorHAnsi" w:hAnsiTheme="minorHAnsi" w:cstheme="minorHAnsi"/>
        </w:rPr>
        <w:t xml:space="preserve">или даты получения документов с внесенными изменениями после их государственной регистрации в случае, если внесенные изменения подлежат государственной регистрации в установленном </w:t>
      </w:r>
      <w:r w:rsidR="002D59B5" w:rsidRPr="001A30A0">
        <w:rPr>
          <w:rStyle w:val="FontStyle18"/>
          <w:rFonts w:asciiTheme="minorHAnsi" w:hAnsiTheme="minorHAnsi" w:cstheme="minorHAnsi"/>
        </w:rPr>
        <w:t>порядке</w:t>
      </w:r>
      <w:r w:rsidRPr="0099624B">
        <w:rPr>
          <w:rFonts w:asciiTheme="minorHAnsi" w:hAnsiTheme="minorHAnsi" w:cstheme="minorHAnsi"/>
          <w:sz w:val="20"/>
          <w:szCs w:val="20"/>
        </w:rPr>
        <w:t>, но в любом случае не реже</w:t>
      </w:r>
      <w:r w:rsidR="00154492" w:rsidRPr="0099624B">
        <w:rPr>
          <w:rFonts w:asciiTheme="minorHAnsi" w:hAnsiTheme="minorHAnsi" w:cstheme="minorHAnsi"/>
          <w:sz w:val="20"/>
          <w:szCs w:val="20"/>
        </w:rPr>
        <w:t xml:space="preserve"> 1 (О</w:t>
      </w:r>
      <w:r w:rsidRPr="0099624B">
        <w:rPr>
          <w:rFonts w:asciiTheme="minorHAnsi" w:hAnsiTheme="minorHAnsi" w:cstheme="minorHAnsi"/>
          <w:sz w:val="20"/>
          <w:szCs w:val="20"/>
        </w:rPr>
        <w:t>дного</w:t>
      </w:r>
      <w:r w:rsidR="00154492" w:rsidRPr="0099624B">
        <w:rPr>
          <w:rFonts w:asciiTheme="minorHAnsi" w:hAnsiTheme="minorHAnsi" w:cstheme="minorHAnsi"/>
          <w:sz w:val="20"/>
          <w:szCs w:val="20"/>
        </w:rPr>
        <w:t>)</w:t>
      </w:r>
      <w:r w:rsidRPr="0099624B">
        <w:rPr>
          <w:rFonts w:asciiTheme="minorHAnsi" w:hAnsiTheme="minorHAnsi" w:cstheme="minorHAnsi"/>
          <w:sz w:val="20"/>
          <w:szCs w:val="20"/>
        </w:rPr>
        <w:t xml:space="preserve"> раза в год. </w:t>
      </w:r>
    </w:p>
    <w:p w14:paraId="09DA5C63" w14:textId="470E3C11" w:rsidR="000A4F0F" w:rsidRPr="0099624B" w:rsidRDefault="00F2487A" w:rsidP="0099624B">
      <w:pPr>
        <w:pStyle w:val="Default"/>
        <w:numPr>
          <w:ilvl w:val="2"/>
          <w:numId w:val="7"/>
        </w:numPr>
        <w:tabs>
          <w:tab w:val="left" w:pos="0"/>
          <w:tab w:val="left" w:pos="709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По требованию Банка и в установленные Банком сроки предоставлять все необходимые сведения и документы и/или надлежащим образом заверенные копии документов, запрашиваемые Банком для исполнения Банком требований </w:t>
      </w:r>
      <w:r w:rsidR="00154492" w:rsidRPr="0099624B">
        <w:rPr>
          <w:rFonts w:asciiTheme="minorHAnsi" w:hAnsiTheme="minorHAnsi" w:cstheme="minorHAnsi"/>
          <w:sz w:val="20"/>
          <w:szCs w:val="20"/>
        </w:rPr>
        <w:t>З</w:t>
      </w:r>
      <w:r w:rsidRPr="0099624B">
        <w:rPr>
          <w:rFonts w:asciiTheme="minorHAnsi" w:hAnsiTheme="minorHAnsi" w:cstheme="minorHAnsi"/>
          <w:sz w:val="20"/>
          <w:szCs w:val="20"/>
        </w:rPr>
        <w:t xml:space="preserve">аконодательства РФ </w:t>
      </w:r>
      <w:r w:rsidR="00DF5A8E">
        <w:rPr>
          <w:rFonts w:asciiTheme="minorHAnsi" w:hAnsiTheme="minorHAnsi" w:cstheme="minorHAnsi"/>
          <w:sz w:val="20"/>
          <w:szCs w:val="20"/>
        </w:rPr>
        <w:t>в сфере</w:t>
      </w:r>
      <w:r w:rsidR="00DF5A8E" w:rsidRPr="0099624B">
        <w:rPr>
          <w:rFonts w:asciiTheme="minorHAnsi" w:hAnsiTheme="minorHAnsi" w:cstheme="minorHAnsi"/>
          <w:sz w:val="20"/>
          <w:szCs w:val="20"/>
        </w:rPr>
        <w:t xml:space="preserve"> </w:t>
      </w:r>
      <w:r w:rsidRPr="0099624B">
        <w:rPr>
          <w:rFonts w:asciiTheme="minorHAnsi" w:hAnsiTheme="minorHAnsi" w:cstheme="minorHAnsi"/>
          <w:sz w:val="20"/>
          <w:szCs w:val="20"/>
        </w:rPr>
        <w:t>противодействи</w:t>
      </w:r>
      <w:r w:rsidR="00DF5A8E">
        <w:rPr>
          <w:rFonts w:asciiTheme="minorHAnsi" w:hAnsiTheme="minorHAnsi" w:cstheme="minorHAnsi"/>
          <w:sz w:val="20"/>
          <w:szCs w:val="20"/>
        </w:rPr>
        <w:t>я</w:t>
      </w:r>
      <w:r w:rsidRPr="0099624B">
        <w:rPr>
          <w:rFonts w:asciiTheme="minorHAnsi" w:hAnsiTheme="minorHAnsi" w:cstheme="minorHAnsi"/>
          <w:sz w:val="20"/>
          <w:szCs w:val="20"/>
        </w:rPr>
        <w:t xml:space="preserve"> легализации (отмыванию) доходов, полученных преступным путем, финансировани</w:t>
      </w:r>
      <w:r w:rsidR="00154492" w:rsidRPr="0099624B">
        <w:rPr>
          <w:rFonts w:asciiTheme="minorHAnsi" w:hAnsiTheme="minorHAnsi" w:cstheme="minorHAnsi"/>
          <w:sz w:val="20"/>
          <w:szCs w:val="20"/>
        </w:rPr>
        <w:t>ю</w:t>
      </w:r>
      <w:r w:rsidRPr="0099624B">
        <w:rPr>
          <w:rFonts w:asciiTheme="minorHAnsi" w:hAnsiTheme="minorHAnsi" w:cstheme="minorHAnsi"/>
          <w:sz w:val="20"/>
          <w:szCs w:val="20"/>
        </w:rPr>
        <w:t xml:space="preserve"> терроризма</w:t>
      </w:r>
      <w:r w:rsidR="009A103C">
        <w:rPr>
          <w:rFonts w:asciiTheme="minorHAnsi" w:hAnsiTheme="minorHAnsi" w:cstheme="minorHAnsi"/>
          <w:sz w:val="20"/>
          <w:szCs w:val="20"/>
        </w:rPr>
        <w:t xml:space="preserve"> </w:t>
      </w:r>
      <w:r w:rsidR="009A103C">
        <w:rPr>
          <w:rStyle w:val="FontStyle18"/>
          <w:rFonts w:asciiTheme="minorHAnsi" w:hAnsiTheme="minorHAnsi"/>
        </w:rPr>
        <w:t xml:space="preserve">и </w:t>
      </w:r>
      <w:r w:rsidR="009A103C">
        <w:rPr>
          <w:rFonts w:asciiTheme="minorHAnsi" w:hAnsiTheme="minorHAnsi"/>
          <w:sz w:val="20"/>
        </w:rPr>
        <w:t>финансированию распространения оружия массового уничтожения</w:t>
      </w:r>
      <w:r w:rsidRPr="0099624B">
        <w:rPr>
          <w:rFonts w:asciiTheme="minorHAnsi" w:hAnsiTheme="minorHAnsi" w:cstheme="minorHAnsi"/>
          <w:sz w:val="20"/>
          <w:szCs w:val="20"/>
        </w:rPr>
        <w:t xml:space="preserve">, в том числе документы для идентификации </w:t>
      </w:r>
      <w:r w:rsidR="00154492" w:rsidRPr="0099624B">
        <w:rPr>
          <w:rFonts w:asciiTheme="minorHAnsi" w:hAnsiTheme="minorHAnsi" w:cstheme="minorHAnsi"/>
          <w:sz w:val="20"/>
          <w:szCs w:val="20"/>
        </w:rPr>
        <w:t>Клиента,</w:t>
      </w:r>
      <w:r w:rsidRPr="0099624B">
        <w:rPr>
          <w:rFonts w:asciiTheme="minorHAnsi" w:hAnsiTheme="minorHAnsi" w:cstheme="minorHAnsi"/>
          <w:sz w:val="20"/>
          <w:szCs w:val="20"/>
        </w:rPr>
        <w:t xml:space="preserve"> представителя </w:t>
      </w:r>
      <w:r w:rsidR="00154492" w:rsidRPr="0099624B">
        <w:rPr>
          <w:rFonts w:asciiTheme="minorHAnsi" w:hAnsiTheme="minorHAnsi" w:cstheme="minorHAnsi"/>
          <w:sz w:val="20"/>
          <w:szCs w:val="20"/>
        </w:rPr>
        <w:t>Клиента</w:t>
      </w:r>
      <w:r w:rsidRPr="0099624B">
        <w:rPr>
          <w:rFonts w:asciiTheme="minorHAnsi" w:hAnsiTheme="minorHAnsi" w:cstheme="minorHAnsi"/>
          <w:sz w:val="20"/>
          <w:szCs w:val="20"/>
        </w:rPr>
        <w:t xml:space="preserve">, выгодоприобретателей и </w:t>
      </w:r>
      <w:proofErr w:type="spellStart"/>
      <w:r w:rsidRPr="0099624B">
        <w:rPr>
          <w:rFonts w:asciiTheme="minorHAnsi" w:hAnsiTheme="minorHAnsi" w:cstheme="minorHAnsi"/>
          <w:sz w:val="20"/>
          <w:szCs w:val="20"/>
        </w:rPr>
        <w:t>бенефициарных</w:t>
      </w:r>
      <w:proofErr w:type="spellEnd"/>
      <w:r w:rsidRPr="0099624B">
        <w:rPr>
          <w:rFonts w:asciiTheme="minorHAnsi" w:hAnsiTheme="minorHAnsi" w:cstheme="minorHAnsi"/>
          <w:sz w:val="20"/>
          <w:szCs w:val="20"/>
        </w:rPr>
        <w:t xml:space="preserve"> владельцев, о финансовом положении, деловой репутации</w:t>
      </w:r>
      <w:r w:rsidR="00154492" w:rsidRPr="0099624B">
        <w:rPr>
          <w:rFonts w:asciiTheme="minorHAnsi" w:hAnsiTheme="minorHAnsi" w:cstheme="minorHAnsi"/>
          <w:sz w:val="20"/>
          <w:szCs w:val="20"/>
        </w:rPr>
        <w:t>,</w:t>
      </w:r>
      <w:r w:rsidRPr="0099624B">
        <w:rPr>
          <w:rFonts w:asciiTheme="minorHAnsi" w:hAnsiTheme="minorHAnsi" w:cstheme="minorHAnsi"/>
          <w:sz w:val="20"/>
          <w:szCs w:val="20"/>
        </w:rPr>
        <w:t xml:space="preserve"> целях финансово-хозяйственной деятельности</w:t>
      </w:r>
      <w:r w:rsidR="00154492" w:rsidRPr="0099624B">
        <w:rPr>
          <w:rFonts w:asciiTheme="minorHAnsi" w:hAnsiTheme="minorHAnsi" w:cstheme="minorHAnsi"/>
          <w:sz w:val="20"/>
          <w:szCs w:val="20"/>
        </w:rPr>
        <w:t>, источниках происхождения денежных средств</w:t>
      </w:r>
      <w:r w:rsidRPr="0099624B">
        <w:rPr>
          <w:rFonts w:asciiTheme="minorHAnsi" w:hAnsiTheme="minorHAnsi" w:cstheme="minorHAnsi"/>
          <w:sz w:val="20"/>
          <w:szCs w:val="20"/>
        </w:rPr>
        <w:t>.</w:t>
      </w:r>
      <w:r w:rsidR="0033547B">
        <w:rPr>
          <w:rFonts w:asciiTheme="minorHAnsi" w:hAnsiTheme="minorHAnsi" w:cstheme="minorHAnsi"/>
          <w:sz w:val="20"/>
          <w:szCs w:val="20"/>
        </w:rPr>
        <w:t xml:space="preserve"> </w:t>
      </w:r>
      <w:r w:rsidR="00634785" w:rsidRPr="0099624B">
        <w:rPr>
          <w:rFonts w:asciiTheme="minorHAnsi" w:hAnsiTheme="minorHAnsi" w:cstheme="minorHAnsi"/>
          <w:sz w:val="20"/>
          <w:szCs w:val="20"/>
        </w:rPr>
        <w:t>Предоставлять Банку документы, являющиеся основанием для проведения валютной операции и необходимые для осуществления валютного контроля, а также иную необходимую информацию.</w:t>
      </w:r>
    </w:p>
    <w:p w14:paraId="19170301" w14:textId="77777777" w:rsidR="005730D3" w:rsidRPr="0099624B" w:rsidRDefault="00F2487A" w:rsidP="0099624B">
      <w:pPr>
        <w:pStyle w:val="Default"/>
        <w:numPr>
          <w:ilvl w:val="2"/>
          <w:numId w:val="7"/>
        </w:numPr>
        <w:tabs>
          <w:tab w:val="left" w:pos="0"/>
          <w:tab w:val="left" w:pos="709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lastRenderedPageBreak/>
        <w:t>В случае закрытия Счета, а также при изменении номера Счета, либо своего наименования возвратить Банку неиспользованные денежные чековые книжки с оставшимися неиспользованными денежными чеками и корешками с приложением письменного заявления.</w:t>
      </w:r>
    </w:p>
    <w:p w14:paraId="22DB0A51" w14:textId="1A47A4CC" w:rsidR="00B86176" w:rsidRPr="0099624B" w:rsidRDefault="00F2487A" w:rsidP="0099624B">
      <w:pPr>
        <w:pStyle w:val="Default"/>
        <w:numPr>
          <w:ilvl w:val="2"/>
          <w:numId w:val="7"/>
        </w:numPr>
        <w:tabs>
          <w:tab w:val="left" w:pos="0"/>
          <w:tab w:val="left" w:pos="709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Представлять Банку информацию по утвержденной Банком форме </w:t>
      </w:r>
      <w:r w:rsidR="00154492" w:rsidRPr="008D604F">
        <w:rPr>
          <w:rFonts w:asciiTheme="minorHAnsi" w:hAnsiTheme="minorHAnsi" w:cstheme="minorHAnsi"/>
          <w:sz w:val="20"/>
          <w:szCs w:val="20"/>
        </w:rPr>
        <w:t xml:space="preserve">о </w:t>
      </w:r>
      <w:r w:rsidRPr="0099624B">
        <w:rPr>
          <w:rFonts w:asciiTheme="minorHAnsi" w:hAnsiTheme="minorHAnsi" w:cstheme="minorHAnsi"/>
          <w:sz w:val="20"/>
          <w:szCs w:val="20"/>
        </w:rPr>
        <w:t>лица</w:t>
      </w:r>
      <w:r w:rsidR="00154492" w:rsidRPr="008D604F">
        <w:rPr>
          <w:rFonts w:asciiTheme="minorHAnsi" w:hAnsiTheme="minorHAnsi" w:cstheme="minorHAnsi"/>
          <w:sz w:val="20"/>
          <w:szCs w:val="20"/>
        </w:rPr>
        <w:t>х</w:t>
      </w:r>
      <w:r w:rsidRPr="0099624B">
        <w:rPr>
          <w:rFonts w:asciiTheme="minorHAnsi" w:hAnsiTheme="minorHAnsi" w:cstheme="minorHAnsi"/>
          <w:sz w:val="20"/>
          <w:szCs w:val="20"/>
        </w:rPr>
        <w:t>, к выгоде которых действует Клиент</w:t>
      </w:r>
      <w:r w:rsidR="00154492" w:rsidRPr="008D604F">
        <w:rPr>
          <w:rFonts w:asciiTheme="minorHAnsi" w:hAnsiTheme="minorHAnsi" w:cstheme="minorHAnsi"/>
          <w:sz w:val="20"/>
          <w:szCs w:val="20"/>
        </w:rPr>
        <w:t xml:space="preserve"> при проведении банковских</w:t>
      </w:r>
      <w:r w:rsidR="00154492">
        <w:rPr>
          <w:rFonts w:asciiTheme="minorHAnsi" w:hAnsiTheme="minorHAnsi" w:cstheme="minorHAnsi"/>
          <w:sz w:val="20"/>
          <w:szCs w:val="20"/>
        </w:rPr>
        <w:t xml:space="preserve"> операций (сделок), в том числе</w:t>
      </w:r>
      <w:r w:rsidRPr="0099624B">
        <w:rPr>
          <w:rFonts w:asciiTheme="minorHAnsi" w:hAnsiTheme="minorHAnsi" w:cstheme="minorHAnsi"/>
          <w:sz w:val="20"/>
          <w:szCs w:val="20"/>
        </w:rPr>
        <w:t xml:space="preserve"> на основании агентского договора, договоров поручения, комиссии и доверительного управления или ином основании, в течение 5 (Пяти)</w:t>
      </w:r>
      <w:r w:rsidR="00204766" w:rsidRPr="0099624B">
        <w:rPr>
          <w:rFonts w:asciiTheme="minorHAnsi" w:hAnsiTheme="minorHAnsi" w:cstheme="minorHAnsi"/>
          <w:sz w:val="20"/>
          <w:szCs w:val="20"/>
        </w:rPr>
        <w:t>Р</w:t>
      </w:r>
      <w:r w:rsidRPr="0099624B">
        <w:rPr>
          <w:rFonts w:asciiTheme="minorHAnsi" w:hAnsiTheme="minorHAnsi" w:cstheme="minorHAnsi"/>
          <w:sz w:val="20"/>
          <w:szCs w:val="20"/>
        </w:rPr>
        <w:t>абочих дней со дня проведения таких операций и сделок.</w:t>
      </w:r>
    </w:p>
    <w:p w14:paraId="30780382" w14:textId="4989F742" w:rsidR="007C7D21" w:rsidRPr="0099624B" w:rsidRDefault="00F2487A" w:rsidP="0099624B">
      <w:pPr>
        <w:pStyle w:val="Default"/>
        <w:numPr>
          <w:ilvl w:val="1"/>
          <w:numId w:val="7"/>
        </w:numPr>
        <w:tabs>
          <w:tab w:val="left" w:pos="0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В соответствии с условиями Договора </w:t>
      </w:r>
      <w:r w:rsidRPr="0099624B">
        <w:rPr>
          <w:rFonts w:asciiTheme="minorHAnsi" w:hAnsiTheme="minorHAnsi" w:cstheme="minorHAnsi"/>
          <w:b/>
          <w:sz w:val="20"/>
          <w:szCs w:val="20"/>
        </w:rPr>
        <w:t>Клиент вправе</w:t>
      </w:r>
      <w:r w:rsidRPr="0099624B">
        <w:rPr>
          <w:rFonts w:asciiTheme="minorHAnsi" w:hAnsiTheme="minorHAnsi" w:cstheme="minorHAnsi"/>
          <w:sz w:val="20"/>
          <w:szCs w:val="20"/>
        </w:rPr>
        <w:t>:</w:t>
      </w:r>
    </w:p>
    <w:p w14:paraId="072B6CBE" w14:textId="4CDF6DF3" w:rsidR="005730D3" w:rsidRPr="0099624B" w:rsidRDefault="00F2487A" w:rsidP="0099624B">
      <w:pPr>
        <w:pStyle w:val="Default"/>
        <w:numPr>
          <w:ilvl w:val="2"/>
          <w:numId w:val="7"/>
        </w:numPr>
        <w:tabs>
          <w:tab w:val="left" w:pos="0"/>
          <w:tab w:val="left" w:pos="709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Беспрепятственно распоряжаться имеющимися на Счете денежными средствами с учетом ограничений, установленных </w:t>
      </w:r>
      <w:r w:rsidR="00154492">
        <w:rPr>
          <w:rFonts w:asciiTheme="minorHAnsi" w:hAnsiTheme="minorHAnsi" w:cstheme="minorHAnsi"/>
          <w:sz w:val="20"/>
          <w:szCs w:val="20"/>
        </w:rPr>
        <w:t>З</w:t>
      </w:r>
      <w:r w:rsidRPr="0099624B">
        <w:rPr>
          <w:rFonts w:asciiTheme="minorHAnsi" w:hAnsiTheme="minorHAnsi" w:cstheme="minorHAnsi"/>
          <w:sz w:val="20"/>
          <w:szCs w:val="20"/>
        </w:rPr>
        <w:t>аконодательством РФ и Договором.</w:t>
      </w:r>
    </w:p>
    <w:p w14:paraId="27F778AF" w14:textId="77777777" w:rsidR="0085290E" w:rsidRPr="0099624B" w:rsidRDefault="00F2487A" w:rsidP="0099624B">
      <w:pPr>
        <w:pStyle w:val="Default"/>
        <w:numPr>
          <w:ilvl w:val="2"/>
          <w:numId w:val="7"/>
        </w:numPr>
        <w:tabs>
          <w:tab w:val="left" w:pos="0"/>
          <w:tab w:val="left" w:pos="709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 Отозвать ранее предоставленное Распоряжение по Счету. Для этого Клиент предоставляет в Банк заявление на отзыв Распоряжения с указанием номера, даты, суммы отзываемого Распоряжения, реквизитов получателя средств, банка получателя средств.</w:t>
      </w:r>
    </w:p>
    <w:p w14:paraId="5BDDAC3C" w14:textId="19FECAE3" w:rsidR="0085290E" w:rsidRPr="0099624B" w:rsidRDefault="00F2487A" w:rsidP="0099624B">
      <w:pPr>
        <w:pStyle w:val="Default"/>
        <w:tabs>
          <w:tab w:val="left" w:pos="0"/>
        </w:tabs>
        <w:ind w:firstLine="426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9624B">
        <w:rPr>
          <w:rFonts w:asciiTheme="minorHAnsi" w:hAnsiTheme="minorHAnsi" w:cstheme="minorHAnsi"/>
          <w:bCs/>
          <w:sz w:val="20"/>
          <w:szCs w:val="20"/>
        </w:rPr>
        <w:tab/>
        <w:t xml:space="preserve">Отзыв Распоряжения </w:t>
      </w:r>
      <w:r w:rsidR="002267CD" w:rsidRPr="0099624B">
        <w:rPr>
          <w:rFonts w:asciiTheme="minorHAnsi" w:hAnsiTheme="minorHAnsi" w:cstheme="minorHAnsi"/>
          <w:bCs/>
          <w:sz w:val="20"/>
          <w:szCs w:val="20"/>
        </w:rPr>
        <w:t>Клиент</w:t>
      </w:r>
      <w:r w:rsidR="002267CD">
        <w:rPr>
          <w:rFonts w:asciiTheme="minorHAnsi" w:hAnsiTheme="minorHAnsi" w:cstheme="minorHAnsi"/>
          <w:bCs/>
          <w:sz w:val="20"/>
          <w:szCs w:val="20"/>
        </w:rPr>
        <w:t>ом</w:t>
      </w:r>
      <w:r w:rsidR="002267CD" w:rsidRPr="0099624B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99624B">
        <w:rPr>
          <w:rFonts w:asciiTheme="minorHAnsi" w:hAnsiTheme="minorHAnsi" w:cstheme="minorHAnsi"/>
          <w:bCs/>
          <w:sz w:val="20"/>
          <w:szCs w:val="20"/>
        </w:rPr>
        <w:t xml:space="preserve">возможен только </w:t>
      </w:r>
      <w:r w:rsidR="00E052D7" w:rsidRPr="00E052D7">
        <w:rPr>
          <w:rFonts w:asciiTheme="minorHAnsi" w:hAnsiTheme="minorHAnsi" w:cstheme="minorHAnsi"/>
          <w:bCs/>
          <w:sz w:val="20"/>
          <w:szCs w:val="20"/>
        </w:rPr>
        <w:t xml:space="preserve">до момента наступления </w:t>
      </w:r>
      <w:proofErr w:type="spellStart"/>
      <w:r w:rsidR="00E052D7" w:rsidRPr="00E052D7">
        <w:rPr>
          <w:rFonts w:asciiTheme="minorHAnsi" w:hAnsiTheme="minorHAnsi" w:cstheme="minorHAnsi"/>
          <w:bCs/>
          <w:sz w:val="20"/>
          <w:szCs w:val="20"/>
        </w:rPr>
        <w:t>безотзывности</w:t>
      </w:r>
      <w:proofErr w:type="spellEnd"/>
      <w:r w:rsidR="00E052D7" w:rsidRPr="00E052D7">
        <w:rPr>
          <w:rFonts w:asciiTheme="minorHAnsi" w:hAnsiTheme="minorHAnsi" w:cstheme="minorHAnsi"/>
          <w:bCs/>
          <w:sz w:val="20"/>
          <w:szCs w:val="20"/>
        </w:rPr>
        <w:t xml:space="preserve"> перевода денежных средств, предусмотренной Федеральны</w:t>
      </w:r>
      <w:r w:rsidR="002C76A9">
        <w:rPr>
          <w:rFonts w:asciiTheme="minorHAnsi" w:hAnsiTheme="minorHAnsi" w:cstheme="minorHAnsi"/>
          <w:bCs/>
          <w:sz w:val="20"/>
          <w:szCs w:val="20"/>
        </w:rPr>
        <w:t>м законом от 27 июня 2011 года №</w:t>
      </w:r>
      <w:r w:rsidR="00E052D7" w:rsidRPr="00E052D7">
        <w:rPr>
          <w:rFonts w:asciiTheme="minorHAnsi" w:hAnsiTheme="minorHAnsi" w:cstheme="minorHAnsi"/>
          <w:bCs/>
          <w:sz w:val="20"/>
          <w:szCs w:val="20"/>
        </w:rPr>
        <w:t xml:space="preserve"> 161-ФЗ </w:t>
      </w:r>
      <w:r w:rsidR="005B7393">
        <w:rPr>
          <w:rFonts w:asciiTheme="minorHAnsi" w:hAnsiTheme="minorHAnsi" w:cstheme="minorHAnsi"/>
          <w:bCs/>
          <w:sz w:val="20"/>
          <w:szCs w:val="20"/>
        </w:rPr>
        <w:t>«</w:t>
      </w:r>
      <w:r w:rsidR="00E052D7" w:rsidRPr="00E052D7">
        <w:rPr>
          <w:rFonts w:asciiTheme="minorHAnsi" w:hAnsiTheme="minorHAnsi" w:cstheme="minorHAnsi"/>
          <w:bCs/>
          <w:sz w:val="20"/>
          <w:szCs w:val="20"/>
        </w:rPr>
        <w:t>О национальной платежной системе</w:t>
      </w:r>
      <w:r w:rsidR="005B7393">
        <w:rPr>
          <w:rFonts w:asciiTheme="minorHAnsi" w:hAnsiTheme="minorHAnsi" w:cstheme="minorHAnsi"/>
          <w:bCs/>
          <w:sz w:val="20"/>
          <w:szCs w:val="20"/>
        </w:rPr>
        <w:t>»</w:t>
      </w:r>
      <w:r w:rsidR="002C76A9">
        <w:rPr>
          <w:rFonts w:asciiTheme="minorHAnsi" w:hAnsiTheme="minorHAnsi" w:cstheme="minorHAnsi"/>
          <w:bCs/>
          <w:sz w:val="20"/>
          <w:szCs w:val="20"/>
        </w:rPr>
        <w:t xml:space="preserve"> (</w:t>
      </w:r>
      <w:r w:rsidR="009E3534">
        <w:rPr>
          <w:rFonts w:asciiTheme="minorHAnsi" w:hAnsiTheme="minorHAnsi" w:cstheme="minorHAnsi"/>
          <w:bCs/>
          <w:sz w:val="20"/>
          <w:szCs w:val="20"/>
        </w:rPr>
        <w:t>то есть</w:t>
      </w:r>
      <w:r w:rsidR="002C76A9">
        <w:rPr>
          <w:rFonts w:asciiTheme="minorHAnsi" w:hAnsiTheme="minorHAnsi" w:cstheme="minorHAnsi"/>
          <w:bCs/>
          <w:sz w:val="20"/>
          <w:szCs w:val="20"/>
        </w:rPr>
        <w:t xml:space="preserve"> Банком</w:t>
      </w:r>
      <w:r w:rsidRPr="0099624B">
        <w:rPr>
          <w:rFonts w:asciiTheme="minorHAnsi" w:hAnsiTheme="minorHAnsi" w:cstheme="minorHAnsi"/>
          <w:bCs/>
          <w:sz w:val="20"/>
          <w:szCs w:val="20"/>
        </w:rPr>
        <w:t xml:space="preserve"> были совершены действия по исполнению</w:t>
      </w:r>
      <w:r w:rsidR="005B7393">
        <w:rPr>
          <w:rFonts w:asciiTheme="minorHAnsi" w:hAnsiTheme="minorHAnsi" w:cstheme="minorHAnsi"/>
          <w:bCs/>
          <w:sz w:val="20"/>
          <w:szCs w:val="20"/>
        </w:rPr>
        <w:t xml:space="preserve"> Распоряжения</w:t>
      </w:r>
      <w:r w:rsidRPr="0099624B">
        <w:rPr>
          <w:rFonts w:asciiTheme="minorHAnsi" w:hAnsiTheme="minorHAnsi" w:cstheme="minorHAnsi"/>
          <w:bCs/>
          <w:sz w:val="20"/>
          <w:szCs w:val="20"/>
        </w:rPr>
        <w:t xml:space="preserve">, делающие </w:t>
      </w:r>
      <w:r w:rsidR="005B7393">
        <w:rPr>
          <w:rFonts w:asciiTheme="minorHAnsi" w:hAnsiTheme="minorHAnsi" w:cstheme="minorHAnsi"/>
          <w:bCs/>
          <w:sz w:val="20"/>
          <w:szCs w:val="20"/>
        </w:rPr>
        <w:t xml:space="preserve">его </w:t>
      </w:r>
      <w:r w:rsidRPr="0099624B">
        <w:rPr>
          <w:rFonts w:asciiTheme="minorHAnsi" w:hAnsiTheme="minorHAnsi" w:cstheme="minorHAnsi"/>
          <w:bCs/>
          <w:sz w:val="20"/>
          <w:szCs w:val="20"/>
        </w:rPr>
        <w:t>отзыв невозможным</w:t>
      </w:r>
      <w:r w:rsidR="002C76A9">
        <w:rPr>
          <w:rFonts w:asciiTheme="minorHAnsi" w:hAnsiTheme="minorHAnsi" w:cstheme="minorHAnsi"/>
          <w:bCs/>
          <w:sz w:val="20"/>
          <w:szCs w:val="20"/>
        </w:rPr>
        <w:t>)</w:t>
      </w:r>
      <w:r w:rsidRPr="0099624B">
        <w:rPr>
          <w:rFonts w:asciiTheme="minorHAnsi" w:hAnsiTheme="minorHAnsi" w:cstheme="minorHAnsi"/>
          <w:bCs/>
          <w:sz w:val="20"/>
          <w:szCs w:val="20"/>
        </w:rPr>
        <w:t>.</w:t>
      </w:r>
    </w:p>
    <w:p w14:paraId="622571C1" w14:textId="77777777" w:rsidR="005730D3" w:rsidRPr="0099624B" w:rsidRDefault="00F2487A" w:rsidP="0099624B">
      <w:pPr>
        <w:pStyle w:val="Default"/>
        <w:numPr>
          <w:ilvl w:val="2"/>
          <w:numId w:val="7"/>
        </w:numPr>
        <w:tabs>
          <w:tab w:val="left" w:pos="0"/>
          <w:tab w:val="left" w:pos="709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>Получать справки об операциях и остатке денежных средств на Счете, запрашивать в Банке копии выписок по Счету и других документов с оплатой в соответствии с Тарифами.</w:t>
      </w:r>
    </w:p>
    <w:p w14:paraId="5189F1E6" w14:textId="6EF77247" w:rsidR="005730D3" w:rsidRPr="0099624B" w:rsidRDefault="00F2487A" w:rsidP="0099624B">
      <w:pPr>
        <w:pStyle w:val="Default"/>
        <w:numPr>
          <w:ilvl w:val="2"/>
          <w:numId w:val="7"/>
        </w:numPr>
        <w:tabs>
          <w:tab w:val="left" w:pos="0"/>
          <w:tab w:val="left" w:pos="709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В любое время расторгнуть Договор </w:t>
      </w:r>
      <w:r w:rsidR="008A25CE" w:rsidRPr="0099624B">
        <w:rPr>
          <w:rFonts w:asciiTheme="minorHAnsi" w:hAnsiTheme="minorHAnsi" w:cstheme="minorHAnsi"/>
          <w:sz w:val="20"/>
          <w:szCs w:val="20"/>
        </w:rPr>
        <w:t>в соответствии с п. 5.2. Договора</w:t>
      </w:r>
      <w:r w:rsidRPr="0099624B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3411D6E7" w14:textId="77777777" w:rsidR="005730D3" w:rsidRPr="0099624B" w:rsidRDefault="005730D3" w:rsidP="005730D3">
      <w:pPr>
        <w:pStyle w:val="Default"/>
        <w:tabs>
          <w:tab w:val="left" w:pos="567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2B6E274C" w14:textId="77777777" w:rsidR="00586CCE" w:rsidRPr="0099624B" w:rsidRDefault="00F2487A" w:rsidP="0099624B">
      <w:pPr>
        <w:pStyle w:val="Default"/>
        <w:numPr>
          <w:ilvl w:val="0"/>
          <w:numId w:val="7"/>
        </w:numPr>
        <w:ind w:left="0" w:firstLine="0"/>
        <w:rPr>
          <w:rFonts w:asciiTheme="minorHAnsi" w:hAnsiTheme="minorHAnsi" w:cstheme="minorHAnsi"/>
          <w:b/>
          <w:bCs/>
          <w:sz w:val="20"/>
          <w:szCs w:val="20"/>
        </w:rPr>
      </w:pPr>
      <w:r w:rsidRPr="0099624B">
        <w:rPr>
          <w:rFonts w:asciiTheme="minorHAnsi" w:hAnsiTheme="minorHAnsi" w:cstheme="minorHAnsi"/>
          <w:b/>
          <w:bCs/>
          <w:sz w:val="20"/>
          <w:szCs w:val="20"/>
        </w:rPr>
        <w:t>СРОК ДЕЙСТВИЯ И ПОРЯДОК РАСТОРЖЕНИЯ ДОГОВОРА.</w:t>
      </w:r>
    </w:p>
    <w:p w14:paraId="3BE65E1C" w14:textId="77777777" w:rsidR="00652B10" w:rsidRPr="0099624B" w:rsidRDefault="00652B10" w:rsidP="00586CCE">
      <w:pPr>
        <w:pStyle w:val="Default"/>
        <w:ind w:left="1080"/>
        <w:rPr>
          <w:rFonts w:asciiTheme="minorHAnsi" w:hAnsiTheme="minorHAnsi" w:cstheme="minorHAnsi"/>
          <w:b/>
          <w:bCs/>
          <w:sz w:val="20"/>
          <w:szCs w:val="20"/>
        </w:rPr>
      </w:pPr>
    </w:p>
    <w:p w14:paraId="0FB5274D" w14:textId="25E80BE6" w:rsidR="001B0BA9" w:rsidRPr="0099624B" w:rsidRDefault="00F2487A" w:rsidP="0099624B">
      <w:pPr>
        <w:pStyle w:val="Default"/>
        <w:numPr>
          <w:ilvl w:val="1"/>
          <w:numId w:val="7"/>
        </w:numPr>
        <w:tabs>
          <w:tab w:val="left" w:pos="0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>Договор вступает в силу с даты его заключения и действует без ограничения срока.</w:t>
      </w:r>
    </w:p>
    <w:p w14:paraId="33B16142" w14:textId="05441AAE" w:rsidR="001B0BA9" w:rsidRPr="0099624B" w:rsidRDefault="00F2487A" w:rsidP="0099624B">
      <w:pPr>
        <w:pStyle w:val="Default"/>
        <w:numPr>
          <w:ilvl w:val="1"/>
          <w:numId w:val="7"/>
        </w:numPr>
        <w:tabs>
          <w:tab w:val="left" w:pos="0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Клиент вправе в любое время в одностороннем порядке расторгнуть Договор, направив в Банк соответствующее письменное заявление о закрытии Счета и расторжении Договора. Остаток денежных средств на </w:t>
      </w:r>
      <w:r w:rsidR="00581530" w:rsidRPr="0099624B">
        <w:rPr>
          <w:rFonts w:asciiTheme="minorHAnsi" w:hAnsiTheme="minorHAnsi" w:cstheme="minorHAnsi"/>
          <w:sz w:val="20"/>
          <w:szCs w:val="20"/>
        </w:rPr>
        <w:t>С</w:t>
      </w:r>
      <w:r w:rsidRPr="0099624B">
        <w:rPr>
          <w:rFonts w:asciiTheme="minorHAnsi" w:hAnsiTheme="minorHAnsi" w:cstheme="minorHAnsi"/>
          <w:sz w:val="20"/>
          <w:szCs w:val="20"/>
        </w:rPr>
        <w:t>чете выдается Клиенту, либо по его указанию перечисляется на другой счет не позднее 7 (</w:t>
      </w:r>
      <w:r w:rsidR="00B31CB9">
        <w:rPr>
          <w:rFonts w:asciiTheme="minorHAnsi" w:hAnsiTheme="minorHAnsi" w:cstheme="minorHAnsi"/>
          <w:sz w:val="20"/>
          <w:szCs w:val="20"/>
        </w:rPr>
        <w:t>Се</w:t>
      </w:r>
      <w:r w:rsidRPr="0099624B">
        <w:rPr>
          <w:rFonts w:asciiTheme="minorHAnsi" w:hAnsiTheme="minorHAnsi" w:cstheme="minorHAnsi"/>
          <w:sz w:val="20"/>
          <w:szCs w:val="20"/>
        </w:rPr>
        <w:t xml:space="preserve">ми) </w:t>
      </w:r>
      <w:r w:rsidR="00204766" w:rsidRPr="0099624B">
        <w:rPr>
          <w:rFonts w:asciiTheme="minorHAnsi" w:hAnsiTheme="minorHAnsi" w:cstheme="minorHAnsi"/>
          <w:sz w:val="20"/>
          <w:szCs w:val="20"/>
        </w:rPr>
        <w:t>Р</w:t>
      </w:r>
      <w:r w:rsidRPr="0099624B">
        <w:rPr>
          <w:rFonts w:asciiTheme="minorHAnsi" w:hAnsiTheme="minorHAnsi" w:cstheme="minorHAnsi"/>
          <w:sz w:val="20"/>
          <w:szCs w:val="20"/>
        </w:rPr>
        <w:t xml:space="preserve">абочих дней после получения соответствующего письменного заявления Клиента при отсутствии ограничений по распоряжению денежными средствами в порядке, установленном </w:t>
      </w:r>
      <w:r w:rsidR="00B31CB9">
        <w:rPr>
          <w:rFonts w:asciiTheme="minorHAnsi" w:hAnsiTheme="minorHAnsi" w:cstheme="minorHAnsi"/>
          <w:sz w:val="20"/>
          <w:szCs w:val="20"/>
        </w:rPr>
        <w:t>З</w:t>
      </w:r>
      <w:r w:rsidRPr="0099624B">
        <w:rPr>
          <w:rFonts w:asciiTheme="minorHAnsi" w:hAnsiTheme="minorHAnsi" w:cstheme="minorHAnsi"/>
          <w:sz w:val="20"/>
          <w:szCs w:val="20"/>
        </w:rPr>
        <w:t>аконодательством</w:t>
      </w:r>
      <w:r w:rsidR="00B31CB9">
        <w:rPr>
          <w:rFonts w:asciiTheme="minorHAnsi" w:hAnsiTheme="minorHAnsi" w:cstheme="minorHAnsi"/>
          <w:sz w:val="20"/>
          <w:szCs w:val="20"/>
        </w:rPr>
        <w:t xml:space="preserve"> РФ.</w:t>
      </w:r>
    </w:p>
    <w:p w14:paraId="36ECE1DE" w14:textId="06772A34" w:rsidR="003B1F08" w:rsidRPr="0099624B" w:rsidRDefault="00F2487A" w:rsidP="0099624B">
      <w:pPr>
        <w:pStyle w:val="Default"/>
        <w:numPr>
          <w:ilvl w:val="1"/>
          <w:numId w:val="7"/>
        </w:numPr>
        <w:tabs>
          <w:tab w:val="left" w:pos="0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При наличии на Счете денежных средств на день прекращения Договора, указанный Счет подлежит исключению из Книги регистрации открытых счетов не позднее </w:t>
      </w:r>
      <w:r w:rsidR="00581530" w:rsidRPr="0099624B">
        <w:rPr>
          <w:rFonts w:asciiTheme="minorHAnsi" w:hAnsiTheme="minorHAnsi" w:cstheme="minorHAnsi"/>
          <w:sz w:val="20"/>
          <w:szCs w:val="20"/>
        </w:rPr>
        <w:t>Р</w:t>
      </w:r>
      <w:r w:rsidRPr="0099624B">
        <w:rPr>
          <w:rFonts w:asciiTheme="minorHAnsi" w:hAnsiTheme="minorHAnsi" w:cstheme="minorHAnsi"/>
          <w:sz w:val="20"/>
          <w:szCs w:val="20"/>
        </w:rPr>
        <w:t>абочего дня, следующего за днем списания денежных средств со Счета.</w:t>
      </w:r>
    </w:p>
    <w:p w14:paraId="38A1C0AA" w14:textId="1BBD6567" w:rsidR="004B5562" w:rsidRPr="0099624B" w:rsidRDefault="00F2487A" w:rsidP="0099624B">
      <w:pPr>
        <w:pStyle w:val="Default"/>
        <w:numPr>
          <w:ilvl w:val="1"/>
          <w:numId w:val="7"/>
        </w:numPr>
        <w:tabs>
          <w:tab w:val="left" w:pos="0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В случае прекращения Договора при наличии предусмотренных </w:t>
      </w:r>
      <w:r w:rsidR="00B31CB9">
        <w:rPr>
          <w:rFonts w:asciiTheme="minorHAnsi" w:hAnsiTheme="minorHAnsi" w:cstheme="minorHAnsi"/>
          <w:sz w:val="20"/>
          <w:szCs w:val="20"/>
        </w:rPr>
        <w:t>З</w:t>
      </w:r>
      <w:r w:rsidRPr="0099624B">
        <w:rPr>
          <w:rFonts w:asciiTheme="minorHAnsi" w:hAnsiTheme="minorHAnsi" w:cstheme="minorHAnsi"/>
          <w:sz w:val="20"/>
          <w:szCs w:val="20"/>
        </w:rPr>
        <w:t xml:space="preserve">аконодательством РФ ограничений распоряжением денежными средствами и наличии денежных средств на Счете, исключение Счета из Книги регистрации открытых Счетов производится после отмены указанных ограничений не позднее </w:t>
      </w:r>
      <w:r w:rsidR="00204766" w:rsidRPr="0099624B">
        <w:rPr>
          <w:rFonts w:asciiTheme="minorHAnsi" w:hAnsiTheme="minorHAnsi" w:cstheme="minorHAnsi"/>
          <w:sz w:val="20"/>
          <w:szCs w:val="20"/>
        </w:rPr>
        <w:t>Р</w:t>
      </w:r>
      <w:r w:rsidRPr="0099624B">
        <w:rPr>
          <w:rFonts w:asciiTheme="minorHAnsi" w:hAnsiTheme="minorHAnsi" w:cstheme="minorHAnsi"/>
          <w:sz w:val="20"/>
          <w:szCs w:val="20"/>
        </w:rPr>
        <w:t>абочего дня, следующего за днем списания денежных средств со Счета.</w:t>
      </w:r>
      <w:r w:rsidR="00BB64E5">
        <w:rPr>
          <w:rFonts w:asciiTheme="minorHAnsi" w:hAnsiTheme="minorHAnsi" w:cstheme="minorHAnsi"/>
          <w:sz w:val="20"/>
          <w:szCs w:val="20"/>
        </w:rPr>
        <w:t xml:space="preserve"> </w:t>
      </w:r>
      <w:r w:rsidRPr="0099624B">
        <w:rPr>
          <w:rFonts w:asciiTheme="minorHAnsi" w:hAnsiTheme="minorHAnsi" w:cstheme="minorHAnsi"/>
          <w:sz w:val="20"/>
          <w:szCs w:val="20"/>
        </w:rPr>
        <w:t xml:space="preserve">Если денежные Средства на Счете отсутствуют и при этом имеются ограничения по распоряжению денежными средствами на Счете, Счет </w:t>
      </w:r>
      <w:r w:rsidR="001D605A" w:rsidRPr="0099624B">
        <w:rPr>
          <w:rFonts w:asciiTheme="minorHAnsi" w:hAnsiTheme="minorHAnsi" w:cstheme="minorHAnsi"/>
          <w:sz w:val="20"/>
          <w:szCs w:val="20"/>
        </w:rPr>
        <w:t>исключается из Книги регистрации открытых Счетов</w:t>
      </w:r>
      <w:r w:rsidRPr="0099624B">
        <w:rPr>
          <w:rFonts w:asciiTheme="minorHAnsi" w:hAnsiTheme="minorHAnsi" w:cstheme="minorHAnsi"/>
          <w:sz w:val="20"/>
          <w:szCs w:val="20"/>
        </w:rPr>
        <w:t xml:space="preserve"> не позднее рабочего дня, следующего за днем прекращения Договора</w:t>
      </w:r>
      <w:r w:rsidR="001D605A" w:rsidRPr="0099624B">
        <w:rPr>
          <w:rFonts w:asciiTheme="minorHAnsi" w:hAnsiTheme="minorHAnsi" w:cstheme="minorHAnsi"/>
          <w:sz w:val="20"/>
          <w:szCs w:val="20"/>
        </w:rPr>
        <w:t>.</w:t>
      </w:r>
    </w:p>
    <w:p w14:paraId="30690A62" w14:textId="77777777" w:rsidR="001D605A" w:rsidRPr="0099624B" w:rsidRDefault="00F2487A" w:rsidP="0099624B">
      <w:pPr>
        <w:pStyle w:val="Default"/>
        <w:numPr>
          <w:ilvl w:val="1"/>
          <w:numId w:val="7"/>
        </w:numPr>
        <w:tabs>
          <w:tab w:val="left" w:pos="0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>В случае если на день закрытия Счета в Банке имеются расчетные документы, не оплаченные в надлежащий срок в связи с отсутствием денежных средств на Счете, такие документы возвращаются Клиенту или взыскателю. Если вернуть такие документы невозможно (из-за отсутствия сведений о месте нахождения Клиента или взыскателя), они хранятся в Банке в юридическом деле Клиента</w:t>
      </w:r>
      <w:r w:rsidR="001D605A" w:rsidRPr="0099624B">
        <w:rPr>
          <w:rFonts w:asciiTheme="minorHAnsi" w:hAnsiTheme="minorHAnsi" w:cstheme="minorHAnsi"/>
          <w:sz w:val="20"/>
          <w:szCs w:val="20"/>
        </w:rPr>
        <w:t>.</w:t>
      </w:r>
    </w:p>
    <w:p w14:paraId="48C01629" w14:textId="4BE7D385" w:rsidR="001B0BA9" w:rsidRPr="0099624B" w:rsidRDefault="00F2487A" w:rsidP="0099624B">
      <w:pPr>
        <w:pStyle w:val="Default"/>
        <w:numPr>
          <w:ilvl w:val="1"/>
          <w:numId w:val="7"/>
        </w:numPr>
        <w:tabs>
          <w:tab w:val="left" w:pos="0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Банк вправе расторгнуть Договор в одностороннем порядке по основаниям, предусмотренным </w:t>
      </w:r>
      <w:r w:rsidR="00B31CB9">
        <w:rPr>
          <w:rFonts w:asciiTheme="minorHAnsi" w:hAnsiTheme="minorHAnsi" w:cstheme="minorHAnsi"/>
          <w:sz w:val="20"/>
          <w:szCs w:val="20"/>
        </w:rPr>
        <w:t>З</w:t>
      </w:r>
      <w:r w:rsidRPr="0099624B">
        <w:rPr>
          <w:rFonts w:asciiTheme="minorHAnsi" w:hAnsiTheme="minorHAnsi" w:cstheme="minorHAnsi"/>
          <w:sz w:val="20"/>
          <w:szCs w:val="20"/>
        </w:rPr>
        <w:t>аконодательством РФ</w:t>
      </w:r>
      <w:r w:rsidR="00B31CB9">
        <w:rPr>
          <w:rFonts w:asciiTheme="minorHAnsi" w:hAnsiTheme="minorHAnsi" w:cstheme="minorHAnsi"/>
          <w:sz w:val="20"/>
          <w:szCs w:val="20"/>
        </w:rPr>
        <w:t>, в том числе</w:t>
      </w:r>
      <w:r w:rsidR="007D0B44">
        <w:rPr>
          <w:rFonts w:asciiTheme="minorHAnsi" w:hAnsiTheme="minorHAnsi" w:cstheme="minorHAnsi"/>
          <w:sz w:val="20"/>
          <w:szCs w:val="20"/>
        </w:rPr>
        <w:t>, но не ограничиваясь</w:t>
      </w:r>
      <w:r w:rsidRPr="0099624B">
        <w:rPr>
          <w:rFonts w:asciiTheme="minorHAnsi" w:hAnsiTheme="minorHAnsi" w:cstheme="minorHAnsi"/>
          <w:sz w:val="20"/>
          <w:szCs w:val="20"/>
        </w:rPr>
        <w:t>:</w:t>
      </w:r>
    </w:p>
    <w:p w14:paraId="0C1F0474" w14:textId="4080B60F" w:rsidR="001B0BA9" w:rsidRPr="0099624B" w:rsidRDefault="00F2487A" w:rsidP="0099624B">
      <w:pPr>
        <w:pStyle w:val="Default"/>
        <w:numPr>
          <w:ilvl w:val="0"/>
          <w:numId w:val="21"/>
        </w:numPr>
        <w:tabs>
          <w:tab w:val="left" w:pos="0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при отсутствии в течение 1 (Одного) года денежных средств на Счете и операций по </w:t>
      </w:r>
      <w:r w:rsidR="00581530" w:rsidRPr="0099624B">
        <w:rPr>
          <w:rFonts w:asciiTheme="minorHAnsi" w:hAnsiTheme="minorHAnsi" w:cstheme="minorHAnsi"/>
          <w:sz w:val="20"/>
          <w:szCs w:val="20"/>
        </w:rPr>
        <w:t>нему</w:t>
      </w:r>
      <w:r w:rsidRPr="0099624B">
        <w:rPr>
          <w:rFonts w:asciiTheme="minorHAnsi" w:hAnsiTheme="minorHAnsi" w:cstheme="minorHAnsi"/>
          <w:sz w:val="20"/>
          <w:szCs w:val="20"/>
        </w:rPr>
        <w:t>, если в течении 2 (Двух) месяцев со дня направления Банком уведомления Клиенту на Счет не поступили денежные средства;</w:t>
      </w:r>
    </w:p>
    <w:p w14:paraId="1CFA9CA7" w14:textId="1BD8B1F0" w:rsidR="001B0BA9" w:rsidRPr="0099624B" w:rsidRDefault="00F2487A" w:rsidP="0099624B">
      <w:pPr>
        <w:pStyle w:val="Default"/>
        <w:numPr>
          <w:ilvl w:val="0"/>
          <w:numId w:val="21"/>
        </w:numPr>
        <w:tabs>
          <w:tab w:val="left" w:pos="0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>в случае принятия в течение календарного года двух и более решений об отказе в совершении операции</w:t>
      </w:r>
      <w:r w:rsidR="00CF6858">
        <w:rPr>
          <w:rFonts w:asciiTheme="minorHAnsi" w:hAnsiTheme="minorHAnsi" w:cstheme="minorHAnsi"/>
          <w:sz w:val="20"/>
          <w:szCs w:val="20"/>
        </w:rPr>
        <w:t xml:space="preserve"> на основании </w:t>
      </w:r>
      <w:r w:rsidR="00CF6858" w:rsidRPr="0099624B">
        <w:rPr>
          <w:rFonts w:asciiTheme="minorHAnsi" w:hAnsiTheme="minorHAnsi" w:cstheme="minorHAnsi"/>
          <w:sz w:val="20"/>
          <w:szCs w:val="20"/>
        </w:rPr>
        <w:t>Распоряжения Клиента</w:t>
      </w:r>
      <w:r w:rsidRPr="0099624B">
        <w:rPr>
          <w:rFonts w:asciiTheme="minorHAnsi" w:hAnsiTheme="minorHAnsi" w:cstheme="minorHAnsi"/>
          <w:sz w:val="20"/>
          <w:szCs w:val="20"/>
        </w:rPr>
        <w:t xml:space="preserve"> </w:t>
      </w:r>
      <w:r w:rsidR="00B31CB9">
        <w:rPr>
          <w:rFonts w:asciiTheme="minorHAnsi" w:hAnsiTheme="minorHAnsi" w:cstheme="minorHAnsi"/>
          <w:sz w:val="20"/>
          <w:szCs w:val="20"/>
        </w:rPr>
        <w:t>в соответствии с</w:t>
      </w:r>
      <w:r w:rsidRPr="0099624B">
        <w:rPr>
          <w:rFonts w:asciiTheme="minorHAnsi" w:hAnsiTheme="minorHAnsi" w:cstheme="minorHAnsi"/>
          <w:sz w:val="20"/>
          <w:szCs w:val="20"/>
        </w:rPr>
        <w:t xml:space="preserve"> законодательств</w:t>
      </w:r>
      <w:r w:rsidR="00B31CB9">
        <w:rPr>
          <w:rFonts w:asciiTheme="minorHAnsi" w:hAnsiTheme="minorHAnsi" w:cstheme="minorHAnsi"/>
          <w:sz w:val="20"/>
          <w:szCs w:val="20"/>
        </w:rPr>
        <w:t>ом</w:t>
      </w:r>
      <w:r w:rsidRPr="0099624B">
        <w:rPr>
          <w:rFonts w:asciiTheme="minorHAnsi" w:hAnsiTheme="minorHAnsi" w:cstheme="minorHAnsi"/>
          <w:sz w:val="20"/>
          <w:szCs w:val="20"/>
        </w:rPr>
        <w:t xml:space="preserve"> </w:t>
      </w:r>
      <w:r w:rsidR="00DF5A8E">
        <w:rPr>
          <w:rFonts w:asciiTheme="minorHAnsi" w:hAnsiTheme="minorHAnsi" w:cstheme="minorHAnsi"/>
          <w:sz w:val="20"/>
          <w:szCs w:val="20"/>
        </w:rPr>
        <w:t>в сфере</w:t>
      </w:r>
      <w:r w:rsidRPr="0099624B">
        <w:rPr>
          <w:rFonts w:asciiTheme="minorHAnsi" w:hAnsiTheme="minorHAnsi" w:cstheme="minorHAnsi"/>
          <w:sz w:val="20"/>
          <w:szCs w:val="20"/>
        </w:rPr>
        <w:t xml:space="preserve"> противодействи</w:t>
      </w:r>
      <w:r w:rsidR="00DF5A8E">
        <w:rPr>
          <w:rFonts w:asciiTheme="minorHAnsi" w:hAnsiTheme="minorHAnsi" w:cstheme="minorHAnsi"/>
          <w:sz w:val="20"/>
          <w:szCs w:val="20"/>
        </w:rPr>
        <w:t>я</w:t>
      </w:r>
      <w:r w:rsidRPr="0099624B">
        <w:rPr>
          <w:rFonts w:asciiTheme="minorHAnsi" w:hAnsiTheme="minorHAnsi" w:cstheme="minorHAnsi"/>
          <w:sz w:val="20"/>
          <w:szCs w:val="20"/>
        </w:rPr>
        <w:t xml:space="preserve"> легализации (отмыванию) доходов, полученных преступным путем, финансированию терроризма</w:t>
      </w:r>
      <w:r w:rsidR="009A103C">
        <w:rPr>
          <w:rFonts w:asciiTheme="minorHAnsi" w:hAnsiTheme="minorHAnsi" w:cstheme="minorHAnsi"/>
          <w:sz w:val="20"/>
          <w:szCs w:val="20"/>
        </w:rPr>
        <w:t xml:space="preserve"> </w:t>
      </w:r>
      <w:r w:rsidR="009A103C">
        <w:rPr>
          <w:rStyle w:val="FontStyle18"/>
          <w:rFonts w:asciiTheme="minorHAnsi" w:hAnsiTheme="minorHAnsi"/>
        </w:rPr>
        <w:t xml:space="preserve">и </w:t>
      </w:r>
      <w:r w:rsidR="009A103C">
        <w:rPr>
          <w:rFonts w:asciiTheme="minorHAnsi" w:hAnsiTheme="minorHAnsi"/>
          <w:sz w:val="20"/>
        </w:rPr>
        <w:t>финансированию распространения оружия массового уничтожения</w:t>
      </w:r>
      <w:r w:rsidRPr="0099624B">
        <w:rPr>
          <w:rFonts w:asciiTheme="minorHAnsi" w:hAnsiTheme="minorHAnsi" w:cstheme="minorHAnsi"/>
          <w:sz w:val="20"/>
          <w:szCs w:val="20"/>
        </w:rPr>
        <w:t>;</w:t>
      </w:r>
    </w:p>
    <w:p w14:paraId="55586338" w14:textId="77777777" w:rsidR="00B31CB9" w:rsidRDefault="00F2487A" w:rsidP="0099624B">
      <w:pPr>
        <w:pStyle w:val="Default"/>
        <w:numPr>
          <w:ilvl w:val="0"/>
          <w:numId w:val="21"/>
        </w:numPr>
        <w:tabs>
          <w:tab w:val="left" w:pos="0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>ликвидации Клиента (в том числе в ситуации отсутствия правопреемника) (на основании информации о ликвидации Клиента, размещенной на официальном сайте ФНС России</w:t>
      </w:r>
      <w:hyperlink r:id="rId8" w:history="1">
        <w:r w:rsidRPr="0099624B">
          <w:rPr>
            <w:rFonts w:asciiTheme="minorHAnsi" w:hAnsiTheme="minorHAnsi" w:cstheme="minorHAnsi"/>
            <w:sz w:val="20"/>
            <w:szCs w:val="20"/>
          </w:rPr>
          <w:t xml:space="preserve"> www.nalog.ru)</w:t>
        </w:r>
      </w:hyperlink>
      <w:r w:rsidRPr="0099624B">
        <w:rPr>
          <w:rFonts w:asciiTheme="minorHAnsi" w:hAnsiTheme="minorHAnsi" w:cstheme="minorHAnsi"/>
          <w:sz w:val="20"/>
          <w:szCs w:val="20"/>
        </w:rPr>
        <w:t>. Письменное уведомление Клиенту в данном случае не направляется</w:t>
      </w:r>
      <w:r w:rsidR="00B31CB9">
        <w:rPr>
          <w:rFonts w:asciiTheme="minorHAnsi" w:hAnsiTheme="minorHAnsi" w:cstheme="minorHAnsi"/>
          <w:sz w:val="20"/>
          <w:szCs w:val="20"/>
        </w:rPr>
        <w:t>.</w:t>
      </w:r>
    </w:p>
    <w:p w14:paraId="7C92EA69" w14:textId="06581E57" w:rsidR="002163EA" w:rsidRPr="0099624B" w:rsidRDefault="00F2487A" w:rsidP="0099624B">
      <w:pPr>
        <w:pStyle w:val="Default"/>
        <w:tabs>
          <w:tab w:val="left" w:pos="0"/>
        </w:tabs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Прекращение/расторжение Договора является основанием для закрытия </w:t>
      </w:r>
      <w:r w:rsidR="00581530" w:rsidRPr="0099624B">
        <w:rPr>
          <w:rFonts w:asciiTheme="minorHAnsi" w:hAnsiTheme="minorHAnsi" w:cstheme="minorHAnsi"/>
          <w:sz w:val="20"/>
          <w:szCs w:val="20"/>
        </w:rPr>
        <w:t>С</w:t>
      </w:r>
      <w:r w:rsidRPr="0099624B">
        <w:rPr>
          <w:rFonts w:asciiTheme="minorHAnsi" w:hAnsiTheme="minorHAnsi" w:cstheme="minorHAnsi"/>
          <w:sz w:val="20"/>
          <w:szCs w:val="20"/>
        </w:rPr>
        <w:t>чета.</w:t>
      </w:r>
    </w:p>
    <w:p w14:paraId="2B37C684" w14:textId="77777777" w:rsidR="005730D3" w:rsidRPr="0099624B" w:rsidRDefault="005730D3" w:rsidP="005730D3">
      <w:pPr>
        <w:pStyle w:val="Default"/>
        <w:ind w:left="1080"/>
        <w:rPr>
          <w:rFonts w:asciiTheme="minorHAnsi" w:hAnsiTheme="minorHAnsi" w:cstheme="minorHAnsi"/>
          <w:b/>
          <w:bCs/>
          <w:sz w:val="20"/>
          <w:szCs w:val="20"/>
        </w:rPr>
      </w:pPr>
    </w:p>
    <w:p w14:paraId="15C77FE9" w14:textId="77777777" w:rsidR="001A6BCE" w:rsidRPr="0099624B" w:rsidRDefault="00F2487A" w:rsidP="0099624B">
      <w:pPr>
        <w:pStyle w:val="Default"/>
        <w:numPr>
          <w:ilvl w:val="0"/>
          <w:numId w:val="7"/>
        </w:numPr>
        <w:ind w:left="0" w:firstLine="0"/>
        <w:rPr>
          <w:rFonts w:asciiTheme="minorHAnsi" w:hAnsiTheme="minorHAnsi" w:cstheme="minorHAnsi"/>
          <w:b/>
          <w:bCs/>
          <w:sz w:val="20"/>
          <w:szCs w:val="20"/>
        </w:rPr>
      </w:pPr>
      <w:r w:rsidRPr="0099624B">
        <w:rPr>
          <w:rFonts w:asciiTheme="minorHAnsi" w:hAnsiTheme="minorHAnsi" w:cstheme="minorHAnsi"/>
          <w:b/>
          <w:bCs/>
          <w:sz w:val="20"/>
          <w:szCs w:val="20"/>
        </w:rPr>
        <w:t>ПРИМЕНИМОЕ ПРАВО. РАЗРЕШЕНИЕ СПОРОВ.</w:t>
      </w:r>
    </w:p>
    <w:p w14:paraId="2182CBD6" w14:textId="77777777" w:rsidR="00586CCE" w:rsidRPr="0099624B" w:rsidRDefault="00586CCE" w:rsidP="00586CCE">
      <w:pPr>
        <w:pStyle w:val="Default"/>
        <w:ind w:left="1080"/>
        <w:rPr>
          <w:rFonts w:asciiTheme="minorHAnsi" w:hAnsiTheme="minorHAnsi" w:cstheme="minorHAnsi"/>
          <w:b/>
          <w:bCs/>
          <w:sz w:val="20"/>
          <w:szCs w:val="20"/>
        </w:rPr>
      </w:pPr>
    </w:p>
    <w:p w14:paraId="31D2A171" w14:textId="06B382DE" w:rsidR="00652B10" w:rsidRPr="0099624B" w:rsidRDefault="00F2487A" w:rsidP="0099624B">
      <w:pPr>
        <w:pStyle w:val="Default"/>
        <w:numPr>
          <w:ilvl w:val="1"/>
          <w:numId w:val="7"/>
        </w:numPr>
        <w:tabs>
          <w:tab w:val="left" w:pos="567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Договор регулируется </w:t>
      </w:r>
      <w:r w:rsidR="00B31CB9">
        <w:rPr>
          <w:rFonts w:asciiTheme="minorHAnsi" w:hAnsiTheme="minorHAnsi" w:cstheme="minorHAnsi"/>
          <w:sz w:val="20"/>
          <w:szCs w:val="20"/>
        </w:rPr>
        <w:t>З</w:t>
      </w:r>
      <w:r w:rsidRPr="0099624B">
        <w:rPr>
          <w:rFonts w:asciiTheme="minorHAnsi" w:hAnsiTheme="minorHAnsi" w:cstheme="minorHAnsi"/>
          <w:sz w:val="20"/>
          <w:szCs w:val="20"/>
        </w:rPr>
        <w:t xml:space="preserve">аконодательством РФ. При возникновении споров по вопросам, предусмотренным Договором или в связи с ним Стороны принимают все меры к урегулированию их путем переговоров. В случае невозможности урегулирования споров путем переговоров споры разрешаются в соответствии с </w:t>
      </w:r>
      <w:r w:rsidR="00B31CB9">
        <w:rPr>
          <w:rFonts w:asciiTheme="minorHAnsi" w:hAnsiTheme="minorHAnsi" w:cstheme="minorHAnsi"/>
          <w:sz w:val="20"/>
          <w:szCs w:val="20"/>
        </w:rPr>
        <w:t>З</w:t>
      </w:r>
      <w:r w:rsidRPr="0099624B">
        <w:rPr>
          <w:rFonts w:asciiTheme="minorHAnsi" w:hAnsiTheme="minorHAnsi" w:cstheme="minorHAnsi"/>
          <w:sz w:val="20"/>
          <w:szCs w:val="20"/>
        </w:rPr>
        <w:t xml:space="preserve">аконодательством РФ в Арбитражном суде г. Москвы по местонахождению </w:t>
      </w:r>
      <w:r w:rsidR="00E27765">
        <w:rPr>
          <w:rFonts w:asciiTheme="minorHAnsi" w:hAnsiTheme="minorHAnsi" w:cstheme="minorHAnsi"/>
          <w:sz w:val="20"/>
          <w:szCs w:val="20"/>
        </w:rPr>
        <w:t>Отделения</w:t>
      </w:r>
      <w:r w:rsidRPr="0099624B">
        <w:rPr>
          <w:rFonts w:asciiTheme="minorHAnsi" w:hAnsiTheme="minorHAnsi" w:cstheme="minorHAnsi"/>
          <w:sz w:val="20"/>
          <w:szCs w:val="20"/>
        </w:rPr>
        <w:t xml:space="preserve"> Банка, в котором открыт </w:t>
      </w:r>
      <w:r w:rsidR="00581530" w:rsidRPr="0099624B">
        <w:rPr>
          <w:rFonts w:asciiTheme="minorHAnsi" w:hAnsiTheme="minorHAnsi" w:cstheme="minorHAnsi"/>
          <w:sz w:val="20"/>
          <w:szCs w:val="20"/>
        </w:rPr>
        <w:t>С</w:t>
      </w:r>
      <w:r w:rsidRPr="0099624B">
        <w:rPr>
          <w:rFonts w:asciiTheme="minorHAnsi" w:hAnsiTheme="minorHAnsi" w:cstheme="minorHAnsi"/>
          <w:sz w:val="20"/>
          <w:szCs w:val="20"/>
        </w:rPr>
        <w:t xml:space="preserve">чет. </w:t>
      </w:r>
    </w:p>
    <w:p w14:paraId="78883793" w14:textId="77777777" w:rsidR="00EE0647" w:rsidRPr="0099624B" w:rsidRDefault="00EE0647" w:rsidP="00EE0647">
      <w:pPr>
        <w:pStyle w:val="Default"/>
        <w:tabs>
          <w:tab w:val="left" w:pos="567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1CC90634" w14:textId="77777777" w:rsidR="00652B10" w:rsidRPr="0099624B" w:rsidRDefault="00F2487A" w:rsidP="0099624B">
      <w:pPr>
        <w:pStyle w:val="Default"/>
        <w:numPr>
          <w:ilvl w:val="0"/>
          <w:numId w:val="7"/>
        </w:numPr>
        <w:ind w:left="0" w:firstLine="0"/>
        <w:rPr>
          <w:rFonts w:asciiTheme="minorHAnsi" w:hAnsiTheme="minorHAnsi" w:cstheme="minorHAnsi"/>
          <w:b/>
          <w:bCs/>
          <w:sz w:val="20"/>
          <w:szCs w:val="20"/>
        </w:rPr>
      </w:pPr>
      <w:r w:rsidRPr="0099624B">
        <w:rPr>
          <w:rFonts w:asciiTheme="minorHAnsi" w:hAnsiTheme="minorHAnsi" w:cstheme="minorHAnsi"/>
          <w:b/>
          <w:bCs/>
          <w:sz w:val="20"/>
          <w:szCs w:val="20"/>
        </w:rPr>
        <w:t>ПЕРЕПИСКА И УВЕДОМЛЕНИЯ.</w:t>
      </w:r>
    </w:p>
    <w:p w14:paraId="66FFBFD8" w14:textId="77777777" w:rsidR="00586CCE" w:rsidRPr="0099624B" w:rsidRDefault="00586CCE" w:rsidP="00586CCE">
      <w:pPr>
        <w:pStyle w:val="Default"/>
        <w:ind w:left="1080"/>
        <w:rPr>
          <w:rFonts w:asciiTheme="minorHAnsi" w:hAnsiTheme="minorHAnsi" w:cstheme="minorHAnsi"/>
          <w:b/>
          <w:bCs/>
          <w:sz w:val="20"/>
          <w:szCs w:val="20"/>
        </w:rPr>
      </w:pPr>
    </w:p>
    <w:p w14:paraId="7C6FC231" w14:textId="60FCF7D6" w:rsidR="00114A1E" w:rsidRPr="0099624B" w:rsidRDefault="00F2487A" w:rsidP="0099624B">
      <w:pPr>
        <w:pStyle w:val="ConsNormal"/>
        <w:numPr>
          <w:ilvl w:val="1"/>
          <w:numId w:val="7"/>
        </w:numPr>
        <w:ind w:left="0" w:right="-5" w:firstLine="426"/>
        <w:jc w:val="both"/>
        <w:rPr>
          <w:rFonts w:asciiTheme="minorHAnsi" w:hAnsiTheme="minorHAnsi" w:cstheme="minorHAnsi"/>
        </w:rPr>
      </w:pPr>
      <w:r w:rsidRPr="0099624B">
        <w:rPr>
          <w:rFonts w:asciiTheme="minorHAnsi" w:hAnsiTheme="minorHAnsi" w:cstheme="minorHAnsi"/>
        </w:rPr>
        <w:t>Переписка между Банком и Клиентом может осуществляться</w:t>
      </w:r>
      <w:r w:rsidR="00C02FFE">
        <w:rPr>
          <w:rFonts w:asciiTheme="minorHAnsi" w:hAnsiTheme="minorHAnsi" w:cstheme="minorHAnsi"/>
        </w:rPr>
        <w:t xml:space="preserve"> в письменной форме (</w:t>
      </w:r>
      <w:r w:rsidRPr="0099624B">
        <w:rPr>
          <w:rFonts w:asciiTheme="minorHAnsi" w:hAnsiTheme="minorHAnsi" w:cstheme="minorHAnsi"/>
        </w:rPr>
        <w:t>на бумажном носителе</w:t>
      </w:r>
      <w:r w:rsidR="00C02FFE">
        <w:rPr>
          <w:rFonts w:asciiTheme="minorHAnsi" w:hAnsiTheme="minorHAnsi" w:cstheme="minorHAnsi"/>
        </w:rPr>
        <w:t>)</w:t>
      </w:r>
      <w:r w:rsidRPr="0099624B">
        <w:rPr>
          <w:rFonts w:asciiTheme="minorHAnsi" w:hAnsiTheme="minorHAnsi" w:cstheme="minorHAnsi"/>
        </w:rPr>
        <w:t xml:space="preserve"> по почте, через посыльного</w:t>
      </w:r>
      <w:r w:rsidR="007E2917">
        <w:rPr>
          <w:rFonts w:asciiTheme="minorHAnsi" w:hAnsiTheme="minorHAnsi" w:cstheme="minorHAnsi"/>
        </w:rPr>
        <w:t>,</w:t>
      </w:r>
      <w:r w:rsidR="006840AA">
        <w:rPr>
          <w:rFonts w:asciiTheme="minorHAnsi" w:hAnsiTheme="minorHAnsi" w:cstheme="minorHAnsi"/>
        </w:rPr>
        <w:t xml:space="preserve"> </w:t>
      </w:r>
      <w:r w:rsidR="00C02FFE" w:rsidRPr="006277AD">
        <w:rPr>
          <w:rFonts w:asciiTheme="minorHAnsi" w:hAnsiTheme="minorHAnsi" w:cs="Times New Roman"/>
        </w:rPr>
        <w:t xml:space="preserve">отправкой сообщения </w:t>
      </w:r>
      <w:r w:rsidR="00C02FFE">
        <w:rPr>
          <w:rFonts w:asciiTheme="minorHAnsi" w:hAnsiTheme="minorHAnsi" w:cs="Times New Roman"/>
        </w:rPr>
        <w:t>по</w:t>
      </w:r>
      <w:r w:rsidR="00C02FFE" w:rsidRPr="006277AD">
        <w:rPr>
          <w:rFonts w:asciiTheme="minorHAnsi" w:hAnsiTheme="minorHAnsi" w:cs="Times New Roman"/>
        </w:rPr>
        <w:t xml:space="preserve"> электронной почт</w:t>
      </w:r>
      <w:r w:rsidR="00C02FFE">
        <w:rPr>
          <w:rFonts w:asciiTheme="minorHAnsi" w:hAnsiTheme="minorHAnsi" w:cs="Times New Roman"/>
        </w:rPr>
        <w:t>е между адресами,</w:t>
      </w:r>
      <w:r w:rsidR="00C02FFE" w:rsidRPr="006277AD">
        <w:rPr>
          <w:rFonts w:asciiTheme="minorHAnsi" w:hAnsiTheme="minorHAnsi" w:cs="Times New Roman"/>
        </w:rPr>
        <w:t xml:space="preserve"> указанны</w:t>
      </w:r>
      <w:r w:rsidR="00C02FFE">
        <w:rPr>
          <w:rFonts w:asciiTheme="minorHAnsi" w:hAnsiTheme="minorHAnsi" w:cs="Times New Roman"/>
        </w:rPr>
        <w:t>ми</w:t>
      </w:r>
      <w:r w:rsidR="00C02FFE" w:rsidRPr="006277AD">
        <w:rPr>
          <w:rFonts w:asciiTheme="minorHAnsi" w:hAnsiTheme="minorHAnsi" w:cs="Times New Roman"/>
        </w:rPr>
        <w:t xml:space="preserve"> в </w:t>
      </w:r>
      <w:r w:rsidR="00C02FFE" w:rsidRPr="00361B4F">
        <w:rPr>
          <w:rFonts w:asciiTheme="minorHAnsi" w:hAnsiTheme="minorHAnsi" w:cs="Times New Roman"/>
        </w:rPr>
        <w:t xml:space="preserve">разделе </w:t>
      </w:r>
      <w:r w:rsidR="00C02FFE">
        <w:rPr>
          <w:rFonts w:asciiTheme="minorHAnsi" w:hAnsiTheme="minorHAnsi" w:cs="Times New Roman"/>
        </w:rPr>
        <w:t>10</w:t>
      </w:r>
      <w:r w:rsidR="00C02FFE" w:rsidRPr="006277AD">
        <w:rPr>
          <w:rFonts w:asciiTheme="minorHAnsi" w:hAnsiTheme="minorHAnsi" w:cs="Times New Roman"/>
        </w:rPr>
        <w:t xml:space="preserve"> Договора или любым другим способом в случае, если такие способы предусмотрены отдельными соглашениями между </w:t>
      </w:r>
      <w:r w:rsidR="007D0B44">
        <w:rPr>
          <w:rFonts w:asciiTheme="minorHAnsi" w:hAnsiTheme="minorHAnsi" w:cs="Times New Roman"/>
        </w:rPr>
        <w:t>Сторонами</w:t>
      </w:r>
      <w:r w:rsidR="00C02FFE" w:rsidRPr="006277AD">
        <w:rPr>
          <w:rFonts w:asciiTheme="minorHAnsi" w:hAnsiTheme="minorHAnsi" w:cs="Times New Roman"/>
        </w:rPr>
        <w:t xml:space="preserve">. </w:t>
      </w:r>
      <w:r w:rsidRPr="0099624B">
        <w:rPr>
          <w:rFonts w:asciiTheme="minorHAnsi" w:hAnsiTheme="minorHAnsi" w:cstheme="minorHAnsi"/>
        </w:rPr>
        <w:t>Сообщения, переданные иным способом</w:t>
      </w:r>
      <w:r w:rsidR="006840AA">
        <w:rPr>
          <w:rFonts w:asciiTheme="minorHAnsi" w:hAnsiTheme="minorHAnsi" w:cstheme="minorHAnsi"/>
        </w:rPr>
        <w:t>,</w:t>
      </w:r>
      <w:r w:rsidRPr="0099624B">
        <w:rPr>
          <w:rFonts w:asciiTheme="minorHAnsi" w:hAnsiTheme="minorHAnsi" w:cstheme="minorHAnsi"/>
        </w:rPr>
        <w:t xml:space="preserve"> не считаются полученными Банком, если это не оговорено в отдельных соглашениях между </w:t>
      </w:r>
      <w:r w:rsidR="007D0B44">
        <w:rPr>
          <w:rFonts w:asciiTheme="minorHAnsi" w:hAnsiTheme="minorHAnsi" w:cstheme="minorHAnsi"/>
        </w:rPr>
        <w:t>Сторонами</w:t>
      </w:r>
      <w:r w:rsidRPr="0099624B">
        <w:rPr>
          <w:rFonts w:asciiTheme="minorHAnsi" w:hAnsiTheme="minorHAnsi" w:cstheme="minorHAnsi"/>
        </w:rPr>
        <w:t xml:space="preserve"> или прямо не указано в Договоре.</w:t>
      </w:r>
    </w:p>
    <w:p w14:paraId="6679D440" w14:textId="77777777" w:rsidR="006840AA" w:rsidRDefault="006840AA" w:rsidP="005730D3">
      <w:pPr>
        <w:pStyle w:val="Default"/>
        <w:tabs>
          <w:tab w:val="left" w:pos="851"/>
        </w:tabs>
        <w:ind w:left="426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6AD07E3A" w14:textId="77777777" w:rsidR="005730D3" w:rsidRPr="0099624B" w:rsidRDefault="00F2487A" w:rsidP="0099624B">
      <w:pPr>
        <w:pStyle w:val="Default"/>
        <w:numPr>
          <w:ilvl w:val="0"/>
          <w:numId w:val="7"/>
        </w:numPr>
        <w:ind w:left="0" w:firstLine="0"/>
        <w:rPr>
          <w:rFonts w:asciiTheme="minorHAnsi" w:hAnsiTheme="minorHAnsi" w:cstheme="minorHAnsi"/>
          <w:b/>
          <w:bCs/>
          <w:sz w:val="20"/>
          <w:szCs w:val="20"/>
        </w:rPr>
      </w:pPr>
      <w:r w:rsidRPr="0099624B">
        <w:rPr>
          <w:rFonts w:asciiTheme="minorHAnsi" w:hAnsiTheme="minorHAnsi" w:cstheme="minorHAnsi"/>
          <w:b/>
          <w:bCs/>
          <w:sz w:val="20"/>
          <w:szCs w:val="20"/>
        </w:rPr>
        <w:t>ОТВЕТСТВЕННОСТЬ СТОРОН.</w:t>
      </w:r>
    </w:p>
    <w:p w14:paraId="5B877540" w14:textId="77777777" w:rsidR="00586CCE" w:rsidRPr="0099624B" w:rsidRDefault="00586CCE" w:rsidP="00586CCE">
      <w:pPr>
        <w:pStyle w:val="Default"/>
        <w:ind w:left="1080"/>
        <w:rPr>
          <w:rFonts w:asciiTheme="minorHAnsi" w:hAnsiTheme="minorHAnsi" w:cstheme="minorHAnsi"/>
          <w:b/>
          <w:bCs/>
          <w:sz w:val="20"/>
          <w:szCs w:val="20"/>
        </w:rPr>
      </w:pPr>
    </w:p>
    <w:p w14:paraId="700CB5C9" w14:textId="5A51D124" w:rsidR="005730D3" w:rsidRPr="0099624B" w:rsidRDefault="00F2487A" w:rsidP="0099624B">
      <w:pPr>
        <w:pStyle w:val="Default"/>
        <w:numPr>
          <w:ilvl w:val="1"/>
          <w:numId w:val="7"/>
        </w:numPr>
        <w:tabs>
          <w:tab w:val="left" w:pos="567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Стороны несут ответственность за невыполнение или ненадлежащее выполнение своих обязательств по Договору в соответствии с </w:t>
      </w:r>
      <w:r w:rsidR="00BB64E5">
        <w:rPr>
          <w:rFonts w:asciiTheme="minorHAnsi" w:hAnsiTheme="minorHAnsi" w:cstheme="minorHAnsi"/>
          <w:sz w:val="20"/>
          <w:szCs w:val="20"/>
        </w:rPr>
        <w:t>З</w:t>
      </w:r>
      <w:r w:rsidRPr="0099624B">
        <w:rPr>
          <w:rFonts w:asciiTheme="minorHAnsi" w:hAnsiTheme="minorHAnsi" w:cstheme="minorHAnsi"/>
          <w:sz w:val="20"/>
          <w:szCs w:val="20"/>
        </w:rPr>
        <w:t xml:space="preserve">аконодательством РФ. </w:t>
      </w:r>
    </w:p>
    <w:p w14:paraId="32A6CAA5" w14:textId="79DFB83B" w:rsidR="00404EC4" w:rsidRPr="0099624B" w:rsidRDefault="00F2487A" w:rsidP="0099624B">
      <w:pPr>
        <w:pStyle w:val="Default"/>
        <w:numPr>
          <w:ilvl w:val="1"/>
          <w:numId w:val="7"/>
        </w:numPr>
        <w:tabs>
          <w:tab w:val="left" w:pos="567"/>
        </w:tabs>
        <w:ind w:left="0" w:firstLine="425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>Стороны не несут ответственност</w:t>
      </w:r>
      <w:r w:rsidR="00BB64E5">
        <w:rPr>
          <w:rFonts w:asciiTheme="minorHAnsi" w:hAnsiTheme="minorHAnsi" w:cstheme="minorHAnsi"/>
          <w:sz w:val="20"/>
          <w:szCs w:val="20"/>
        </w:rPr>
        <w:t>ь</w:t>
      </w:r>
      <w:r w:rsidRPr="0099624B">
        <w:rPr>
          <w:rFonts w:asciiTheme="minorHAnsi" w:hAnsiTheme="minorHAnsi" w:cstheme="minorHAnsi"/>
          <w:sz w:val="20"/>
          <w:szCs w:val="20"/>
        </w:rPr>
        <w:t xml:space="preserve"> за неисполнение или ненадлежащее исполнение своих обязательств, если это стало невозможным в результате издания акта государственного органа (включая Банк России), при котором исполнение обязательства по Договору становится невозможным полностью или частично. В этом случае обязательство прекращается полностью или в соответствующей его части.</w:t>
      </w:r>
    </w:p>
    <w:p w14:paraId="43B8E1B3" w14:textId="16ABA3E0" w:rsidR="005730D3" w:rsidRPr="0099624B" w:rsidRDefault="00F2487A" w:rsidP="0099624B">
      <w:pPr>
        <w:pStyle w:val="Default"/>
        <w:numPr>
          <w:ilvl w:val="1"/>
          <w:numId w:val="7"/>
        </w:numPr>
        <w:tabs>
          <w:tab w:val="left" w:pos="567"/>
        </w:tabs>
        <w:ind w:left="0" w:firstLine="425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Банк не несет ответственность за неисполнение обязательств по Договору в следующих случаях: </w:t>
      </w:r>
    </w:p>
    <w:p w14:paraId="26B76DFD" w14:textId="7BC099C2" w:rsidR="00BB64E5" w:rsidRDefault="00F2487A" w:rsidP="0099624B">
      <w:pPr>
        <w:pStyle w:val="Default"/>
        <w:numPr>
          <w:ilvl w:val="0"/>
          <w:numId w:val="22"/>
        </w:numPr>
        <w:tabs>
          <w:tab w:val="left" w:pos="0"/>
          <w:tab w:val="left" w:pos="142"/>
        </w:tabs>
        <w:ind w:left="0" w:firstLine="425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9624B">
        <w:rPr>
          <w:rFonts w:asciiTheme="minorHAnsi" w:hAnsiTheme="minorHAnsi" w:cstheme="minorHAnsi"/>
          <w:color w:val="auto"/>
          <w:sz w:val="20"/>
          <w:szCs w:val="20"/>
        </w:rPr>
        <w:t xml:space="preserve">в результате ошибок Клиента </w:t>
      </w:r>
      <w:r w:rsidR="00BB64E5">
        <w:rPr>
          <w:rFonts w:asciiTheme="minorHAnsi" w:hAnsiTheme="minorHAnsi" w:cstheme="minorHAnsi"/>
          <w:color w:val="auto"/>
          <w:sz w:val="20"/>
          <w:szCs w:val="20"/>
        </w:rPr>
        <w:t>при</w:t>
      </w:r>
      <w:r w:rsidRPr="0099624B">
        <w:rPr>
          <w:rFonts w:asciiTheme="minorHAnsi" w:hAnsiTheme="minorHAnsi" w:cstheme="minorHAnsi"/>
          <w:color w:val="auto"/>
          <w:sz w:val="20"/>
          <w:szCs w:val="20"/>
        </w:rPr>
        <w:t xml:space="preserve"> заполнении реквизитов и назначени</w:t>
      </w:r>
      <w:r w:rsidR="004D6945">
        <w:rPr>
          <w:rFonts w:asciiTheme="minorHAnsi" w:hAnsiTheme="minorHAnsi" w:cstheme="minorHAnsi"/>
          <w:color w:val="auto"/>
          <w:sz w:val="20"/>
          <w:szCs w:val="20"/>
        </w:rPr>
        <w:t>й</w:t>
      </w:r>
      <w:r w:rsidRPr="0099624B">
        <w:rPr>
          <w:rFonts w:asciiTheme="minorHAnsi" w:hAnsiTheme="minorHAnsi" w:cstheme="minorHAnsi"/>
          <w:color w:val="auto"/>
          <w:sz w:val="20"/>
          <w:szCs w:val="20"/>
        </w:rPr>
        <w:t xml:space="preserve"> платежей в Распоряжениях</w:t>
      </w:r>
      <w:r w:rsidR="00BB64E5">
        <w:rPr>
          <w:rFonts w:asciiTheme="minorHAnsi" w:hAnsiTheme="minorHAnsi" w:cstheme="minorHAnsi"/>
          <w:color w:val="auto"/>
          <w:sz w:val="20"/>
          <w:szCs w:val="20"/>
        </w:rPr>
        <w:t>;</w:t>
      </w:r>
    </w:p>
    <w:p w14:paraId="66035435" w14:textId="26D7A5BC" w:rsidR="00CB60CA" w:rsidRPr="0099624B" w:rsidRDefault="00F2487A" w:rsidP="0099624B">
      <w:pPr>
        <w:pStyle w:val="Default"/>
        <w:numPr>
          <w:ilvl w:val="0"/>
          <w:numId w:val="22"/>
        </w:numPr>
        <w:tabs>
          <w:tab w:val="left" w:pos="0"/>
          <w:tab w:val="left" w:pos="142"/>
        </w:tabs>
        <w:ind w:left="0" w:firstLine="425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9624B">
        <w:rPr>
          <w:rFonts w:asciiTheme="minorHAnsi" w:hAnsiTheme="minorHAnsi" w:cstheme="minorHAnsi"/>
          <w:color w:val="auto"/>
          <w:sz w:val="20"/>
          <w:szCs w:val="20"/>
        </w:rPr>
        <w:t>задержек, возникших по вине других банков, расчетных центров или других учреждений, осуществляющих межбанковские переводы;</w:t>
      </w:r>
    </w:p>
    <w:p w14:paraId="28C2522B" w14:textId="39FDD352" w:rsidR="00CB60CA" w:rsidRPr="0099624B" w:rsidRDefault="00F2487A" w:rsidP="0099624B">
      <w:pPr>
        <w:pStyle w:val="Default"/>
        <w:numPr>
          <w:ilvl w:val="0"/>
          <w:numId w:val="22"/>
        </w:numPr>
        <w:tabs>
          <w:tab w:val="left" w:pos="0"/>
          <w:tab w:val="left" w:pos="142"/>
        </w:tabs>
        <w:ind w:left="0" w:firstLine="425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9624B">
        <w:rPr>
          <w:rFonts w:asciiTheme="minorHAnsi" w:hAnsiTheme="minorHAnsi" w:cstheme="minorHAnsi"/>
          <w:color w:val="auto"/>
          <w:sz w:val="20"/>
          <w:szCs w:val="20"/>
        </w:rPr>
        <w:t>если такое неисполнение вызвано возникновением обстоятельств непреодолимой силы. К обстоятельствам непреодолимой силы относятся такие события, как забастовки и военные действия, наводнения, пожары, землетрясения и другие стихийные бедствия; действия и решения федеральных, государственных или муниципальных органов, в том числе судебных, правоохранительных и налоговых органов, а также судебных приставов – исполнителей; преступные действия третьих лиц, а также любые другие обстоятельства, находящиеся за пределами разумного контроля Банка и влекущие за собой невозможность исполнения Договора;</w:t>
      </w:r>
    </w:p>
    <w:p w14:paraId="1A45E651" w14:textId="77777777" w:rsidR="00415CD6" w:rsidRPr="009D763F" w:rsidRDefault="00F2487A" w:rsidP="0099624B">
      <w:pPr>
        <w:pStyle w:val="Default"/>
        <w:numPr>
          <w:ilvl w:val="0"/>
          <w:numId w:val="22"/>
        </w:numPr>
        <w:tabs>
          <w:tab w:val="left" w:pos="284"/>
        </w:tabs>
        <w:ind w:left="0" w:firstLine="425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по причинам технического характера (в случае отсутствия вины Банка). Предоставление услуги возобновляется после устранения указанных в настоящем пункте причин. Не перечисленные по причинам технического характера денежные средства перечисляются не позднее следующего </w:t>
      </w:r>
      <w:r w:rsidR="00204766" w:rsidRPr="0099624B">
        <w:rPr>
          <w:rFonts w:asciiTheme="minorHAnsi" w:hAnsiTheme="minorHAnsi" w:cstheme="minorHAnsi"/>
          <w:sz w:val="20"/>
          <w:szCs w:val="20"/>
        </w:rPr>
        <w:t>Р</w:t>
      </w:r>
      <w:r w:rsidRPr="0099624B">
        <w:rPr>
          <w:rFonts w:asciiTheme="minorHAnsi" w:hAnsiTheme="minorHAnsi" w:cstheme="minorHAnsi"/>
          <w:sz w:val="20"/>
          <w:szCs w:val="20"/>
        </w:rPr>
        <w:t>абочего дня после устранения указанных в настоящем пункте причин</w:t>
      </w:r>
      <w:r w:rsidR="00415CD6">
        <w:rPr>
          <w:rFonts w:asciiTheme="minorHAnsi" w:hAnsiTheme="minorHAnsi" w:cstheme="minorHAnsi"/>
          <w:sz w:val="20"/>
          <w:szCs w:val="20"/>
        </w:rPr>
        <w:t>;</w:t>
      </w:r>
    </w:p>
    <w:p w14:paraId="6EF8543B" w14:textId="4FBD66AD" w:rsidR="00E173AA" w:rsidRPr="0099624B" w:rsidRDefault="00415CD6" w:rsidP="0099624B">
      <w:pPr>
        <w:pStyle w:val="Default"/>
        <w:numPr>
          <w:ilvl w:val="0"/>
          <w:numId w:val="22"/>
        </w:numPr>
        <w:tabs>
          <w:tab w:val="left" w:pos="284"/>
        </w:tabs>
        <w:ind w:left="0" w:firstLine="425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="Calibri" w:hAnsi="Calibri" w:cstheme="minorHAnsi"/>
          <w:sz w:val="20"/>
          <w:szCs w:val="20"/>
        </w:rPr>
        <w:t>п</w:t>
      </w:r>
      <w:r w:rsidRPr="00415CD6">
        <w:rPr>
          <w:rFonts w:ascii="Calibri" w:hAnsi="Calibri" w:cstheme="minorHAnsi"/>
          <w:sz w:val="20"/>
          <w:szCs w:val="20"/>
        </w:rPr>
        <w:t>рименени</w:t>
      </w:r>
      <w:r w:rsidR="00AF3EE5">
        <w:rPr>
          <w:rFonts w:ascii="Calibri" w:hAnsi="Calibri" w:cstheme="minorHAnsi"/>
          <w:sz w:val="20"/>
          <w:szCs w:val="20"/>
        </w:rPr>
        <w:t>я</w:t>
      </w:r>
      <w:r w:rsidRPr="00415CD6">
        <w:rPr>
          <w:rFonts w:ascii="Calibri" w:hAnsi="Calibri" w:cstheme="minorHAnsi"/>
          <w:sz w:val="20"/>
          <w:szCs w:val="20"/>
        </w:rPr>
        <w:t xml:space="preserve"> мер по замораживанию (блокированию) денежных средств или иного имущества в соответствии с </w:t>
      </w:r>
      <w:hyperlink r:id="rId9" w:history="1">
        <w:r w:rsidRPr="00C02E08">
          <w:rPr>
            <w:rFonts w:ascii="Calibri" w:hAnsi="Calibri" w:cstheme="minorHAnsi"/>
            <w:sz w:val="20"/>
            <w:szCs w:val="20"/>
          </w:rPr>
          <w:t>подпунктом 6 пункта 1</w:t>
        </w:r>
      </w:hyperlink>
      <w:r w:rsidRPr="00415CD6">
        <w:rPr>
          <w:rFonts w:ascii="Calibri" w:hAnsi="Calibri" w:cstheme="minorHAnsi"/>
          <w:sz w:val="20"/>
          <w:szCs w:val="20"/>
        </w:rPr>
        <w:t xml:space="preserve"> статьи</w:t>
      </w:r>
      <w:r w:rsidRPr="007D1662">
        <w:rPr>
          <w:rFonts w:ascii="Calibri" w:hAnsi="Calibri" w:cstheme="minorHAnsi"/>
          <w:sz w:val="20"/>
          <w:szCs w:val="20"/>
        </w:rPr>
        <w:t xml:space="preserve"> 7,</w:t>
      </w:r>
      <w:r w:rsidRPr="00415CD6">
        <w:rPr>
          <w:rFonts w:ascii="Calibri" w:hAnsi="Calibri" w:cstheme="minorHAnsi"/>
          <w:sz w:val="20"/>
          <w:szCs w:val="20"/>
        </w:rPr>
        <w:t xml:space="preserve"> </w:t>
      </w:r>
      <w:hyperlink r:id="rId10" w:history="1">
        <w:r w:rsidRPr="00C02E08">
          <w:rPr>
            <w:rFonts w:ascii="Calibri" w:hAnsi="Calibri" w:cstheme="minorHAnsi"/>
            <w:sz w:val="20"/>
            <w:szCs w:val="20"/>
          </w:rPr>
          <w:t xml:space="preserve">пунктом </w:t>
        </w:r>
        <w:r w:rsidR="00AF3EE5">
          <w:rPr>
            <w:rFonts w:ascii="Calibri" w:hAnsi="Calibri" w:cstheme="minorHAnsi"/>
            <w:sz w:val="20"/>
            <w:szCs w:val="20"/>
          </w:rPr>
          <w:t>2</w:t>
        </w:r>
        <w:r w:rsidRPr="00C02E08">
          <w:rPr>
            <w:rFonts w:ascii="Calibri" w:hAnsi="Calibri" w:cstheme="minorHAnsi"/>
            <w:sz w:val="20"/>
            <w:szCs w:val="20"/>
          </w:rPr>
          <w:t xml:space="preserve"> статьи 7.5</w:t>
        </w:r>
      </w:hyperlink>
      <w:r w:rsidRPr="00415CD6">
        <w:rPr>
          <w:rFonts w:ascii="Calibri" w:hAnsi="Calibri" w:cstheme="minorHAnsi"/>
          <w:sz w:val="20"/>
          <w:szCs w:val="20"/>
        </w:rPr>
        <w:t xml:space="preserve"> Федерального закона</w:t>
      </w:r>
      <w:r w:rsidRPr="007D1662">
        <w:rPr>
          <w:rFonts w:ascii="Calibri" w:hAnsi="Calibri" w:cstheme="minorHAnsi"/>
          <w:sz w:val="20"/>
          <w:szCs w:val="20"/>
        </w:rPr>
        <w:t xml:space="preserve"> от 07.08.2001 №115-ФЗ «О противодействии легализации (отмыванию) доходов, полученных преступным путем, и финансированию терроризма» (далее – Федеральный закон №115-ФЗ)</w:t>
      </w:r>
      <w:r w:rsidRPr="00415CD6">
        <w:rPr>
          <w:rFonts w:ascii="Calibri" w:hAnsi="Calibri" w:cstheme="minorHAnsi"/>
          <w:sz w:val="20"/>
          <w:szCs w:val="20"/>
        </w:rPr>
        <w:t>, приостановлени</w:t>
      </w:r>
      <w:r w:rsidR="00AF3EE5">
        <w:rPr>
          <w:rFonts w:ascii="Calibri" w:hAnsi="Calibri" w:cstheme="minorHAnsi"/>
          <w:sz w:val="20"/>
          <w:szCs w:val="20"/>
        </w:rPr>
        <w:t>я</w:t>
      </w:r>
      <w:r w:rsidRPr="00415CD6">
        <w:rPr>
          <w:rFonts w:ascii="Calibri" w:hAnsi="Calibri" w:cstheme="minorHAnsi"/>
          <w:sz w:val="20"/>
          <w:szCs w:val="20"/>
        </w:rPr>
        <w:t xml:space="preserve"> операций в соответствии с </w:t>
      </w:r>
      <w:hyperlink r:id="rId11" w:history="1">
        <w:r w:rsidRPr="00C02E08">
          <w:rPr>
            <w:rFonts w:ascii="Calibri" w:hAnsi="Calibri" w:cstheme="minorHAnsi"/>
            <w:sz w:val="20"/>
            <w:szCs w:val="20"/>
          </w:rPr>
          <w:t>пунктом 10</w:t>
        </w:r>
      </w:hyperlink>
      <w:r w:rsidRPr="00415CD6">
        <w:rPr>
          <w:rFonts w:ascii="Calibri" w:hAnsi="Calibri" w:cstheme="minorHAnsi"/>
          <w:sz w:val="20"/>
          <w:szCs w:val="20"/>
        </w:rPr>
        <w:t xml:space="preserve"> статьи </w:t>
      </w:r>
      <w:r w:rsidRPr="007D1662">
        <w:rPr>
          <w:rFonts w:ascii="Calibri" w:hAnsi="Calibri" w:cstheme="minorHAnsi"/>
          <w:sz w:val="20"/>
          <w:szCs w:val="20"/>
        </w:rPr>
        <w:t xml:space="preserve">7 </w:t>
      </w:r>
      <w:r w:rsidRPr="00415CD6">
        <w:rPr>
          <w:rFonts w:ascii="Calibri" w:hAnsi="Calibri" w:cstheme="minorHAnsi"/>
          <w:sz w:val="20"/>
          <w:szCs w:val="20"/>
        </w:rPr>
        <w:t xml:space="preserve">и </w:t>
      </w:r>
      <w:hyperlink r:id="rId12" w:history="1">
        <w:r w:rsidRPr="00C02E08">
          <w:rPr>
            <w:rFonts w:ascii="Calibri" w:hAnsi="Calibri" w:cstheme="minorHAnsi"/>
            <w:sz w:val="20"/>
            <w:szCs w:val="20"/>
          </w:rPr>
          <w:t xml:space="preserve">пунктом </w:t>
        </w:r>
        <w:r w:rsidR="00AF3EE5">
          <w:rPr>
            <w:rFonts w:ascii="Calibri" w:hAnsi="Calibri" w:cstheme="minorHAnsi"/>
            <w:sz w:val="20"/>
            <w:szCs w:val="20"/>
          </w:rPr>
          <w:t>5</w:t>
        </w:r>
        <w:r w:rsidRPr="00C02E08">
          <w:rPr>
            <w:rFonts w:ascii="Calibri" w:hAnsi="Calibri" w:cstheme="minorHAnsi"/>
            <w:sz w:val="20"/>
            <w:szCs w:val="20"/>
          </w:rPr>
          <w:t xml:space="preserve"> статьи 7.5</w:t>
        </w:r>
      </w:hyperlink>
      <w:r w:rsidRPr="00415CD6">
        <w:rPr>
          <w:rFonts w:ascii="Calibri" w:hAnsi="Calibri" w:cstheme="minorHAnsi"/>
          <w:sz w:val="20"/>
          <w:szCs w:val="20"/>
        </w:rPr>
        <w:t xml:space="preserve"> Федерального закона</w:t>
      </w:r>
      <w:r w:rsidRPr="007D1662">
        <w:rPr>
          <w:rFonts w:ascii="Calibri" w:hAnsi="Calibri" w:cstheme="minorHAnsi"/>
          <w:sz w:val="20"/>
          <w:szCs w:val="20"/>
        </w:rPr>
        <w:t xml:space="preserve"> №115-ФЗ</w:t>
      </w:r>
      <w:r w:rsidRPr="00415CD6">
        <w:rPr>
          <w:rFonts w:ascii="Calibri" w:hAnsi="Calibri" w:cstheme="minorHAnsi"/>
          <w:sz w:val="20"/>
          <w:szCs w:val="20"/>
        </w:rPr>
        <w:t>, отказ</w:t>
      </w:r>
      <w:r w:rsidR="00AF3EE5">
        <w:rPr>
          <w:rFonts w:ascii="Calibri" w:hAnsi="Calibri" w:cstheme="minorHAnsi"/>
          <w:sz w:val="20"/>
          <w:szCs w:val="20"/>
        </w:rPr>
        <w:t>а</w:t>
      </w:r>
      <w:r w:rsidRPr="00415CD6">
        <w:rPr>
          <w:rFonts w:ascii="Calibri" w:hAnsi="Calibri" w:cstheme="minorHAnsi"/>
          <w:sz w:val="20"/>
          <w:szCs w:val="20"/>
        </w:rPr>
        <w:t xml:space="preserve"> </w:t>
      </w:r>
      <w:r w:rsidR="00AF3EE5">
        <w:rPr>
          <w:rFonts w:ascii="Calibri" w:hAnsi="Calibri" w:cstheme="minorHAnsi"/>
          <w:sz w:val="20"/>
          <w:szCs w:val="20"/>
        </w:rPr>
        <w:t>в совершении</w:t>
      </w:r>
      <w:r w:rsidRPr="00415CD6">
        <w:rPr>
          <w:rFonts w:ascii="Calibri" w:hAnsi="Calibri" w:cstheme="minorHAnsi"/>
          <w:sz w:val="20"/>
          <w:szCs w:val="20"/>
        </w:rPr>
        <w:t xml:space="preserve"> операци</w:t>
      </w:r>
      <w:r w:rsidR="00AF3EE5">
        <w:rPr>
          <w:rFonts w:ascii="Calibri" w:hAnsi="Calibri" w:cstheme="minorHAnsi"/>
          <w:sz w:val="20"/>
          <w:szCs w:val="20"/>
        </w:rPr>
        <w:t>и</w:t>
      </w:r>
      <w:r w:rsidRPr="00415CD6">
        <w:rPr>
          <w:rFonts w:ascii="Calibri" w:hAnsi="Calibri" w:cstheme="minorHAnsi"/>
          <w:sz w:val="20"/>
          <w:szCs w:val="20"/>
        </w:rPr>
        <w:t xml:space="preserve"> в соответствии с </w:t>
      </w:r>
      <w:hyperlink r:id="rId13" w:history="1">
        <w:r w:rsidRPr="00C02E08">
          <w:rPr>
            <w:rFonts w:ascii="Calibri" w:hAnsi="Calibri" w:cstheme="minorHAnsi"/>
            <w:sz w:val="20"/>
            <w:szCs w:val="20"/>
          </w:rPr>
          <w:t>пунктом 11</w:t>
        </w:r>
      </w:hyperlink>
      <w:r w:rsidRPr="00415CD6">
        <w:rPr>
          <w:rFonts w:ascii="Calibri" w:hAnsi="Calibri" w:cstheme="minorHAnsi"/>
          <w:sz w:val="20"/>
          <w:szCs w:val="20"/>
        </w:rPr>
        <w:t xml:space="preserve"> статьи</w:t>
      </w:r>
      <w:r w:rsidRPr="007D1662">
        <w:rPr>
          <w:rFonts w:ascii="Calibri" w:hAnsi="Calibri" w:cstheme="minorHAnsi"/>
          <w:sz w:val="20"/>
          <w:szCs w:val="20"/>
        </w:rPr>
        <w:t xml:space="preserve"> 7</w:t>
      </w:r>
      <w:r w:rsidR="00BD19BE">
        <w:rPr>
          <w:rFonts w:ascii="Calibri" w:hAnsi="Calibri" w:cstheme="minorHAnsi"/>
          <w:sz w:val="20"/>
          <w:szCs w:val="20"/>
        </w:rPr>
        <w:t xml:space="preserve"> Федерального закона № 115-ФЗ</w:t>
      </w:r>
      <w:r w:rsidRPr="007D1662">
        <w:rPr>
          <w:rFonts w:ascii="Calibri" w:hAnsi="Calibri" w:cstheme="minorHAnsi"/>
          <w:sz w:val="20"/>
          <w:szCs w:val="20"/>
        </w:rPr>
        <w:t xml:space="preserve">, а также </w:t>
      </w:r>
      <w:r w:rsidRPr="007D1662">
        <w:rPr>
          <w:rFonts w:ascii="Calibri" w:hAnsi="Calibri" w:cs="Calibri"/>
          <w:sz w:val="20"/>
          <w:szCs w:val="20"/>
        </w:rPr>
        <w:t>расторжени</w:t>
      </w:r>
      <w:r w:rsidR="00AF3EE5">
        <w:rPr>
          <w:rFonts w:ascii="Calibri" w:hAnsi="Calibri" w:cs="Calibri"/>
          <w:sz w:val="20"/>
          <w:szCs w:val="20"/>
        </w:rPr>
        <w:t>я</w:t>
      </w:r>
      <w:r w:rsidRPr="007D1662">
        <w:rPr>
          <w:rFonts w:ascii="Calibri" w:hAnsi="Calibri" w:cs="Calibri"/>
          <w:sz w:val="20"/>
          <w:szCs w:val="20"/>
        </w:rPr>
        <w:t xml:space="preserve"> договора банковского счета (вклада) по основани</w:t>
      </w:r>
      <w:r>
        <w:rPr>
          <w:rFonts w:ascii="Calibri" w:hAnsi="Calibri" w:cs="Calibri"/>
          <w:sz w:val="20"/>
          <w:szCs w:val="20"/>
        </w:rPr>
        <w:t>ю</w:t>
      </w:r>
      <w:r w:rsidRPr="007D1662">
        <w:rPr>
          <w:rFonts w:ascii="Calibri" w:hAnsi="Calibri" w:cs="Calibri"/>
          <w:sz w:val="20"/>
          <w:szCs w:val="20"/>
        </w:rPr>
        <w:t>, изложенн</w:t>
      </w:r>
      <w:r>
        <w:rPr>
          <w:rFonts w:ascii="Calibri" w:hAnsi="Calibri" w:cs="Calibri"/>
          <w:sz w:val="20"/>
          <w:szCs w:val="20"/>
        </w:rPr>
        <w:t>ому</w:t>
      </w:r>
      <w:r w:rsidRPr="007D1662">
        <w:rPr>
          <w:rFonts w:ascii="Calibri" w:hAnsi="Calibri" w:cs="Calibri"/>
          <w:sz w:val="20"/>
          <w:szCs w:val="20"/>
        </w:rPr>
        <w:t xml:space="preserve"> в </w:t>
      </w:r>
      <w:r w:rsidRPr="00415CD6">
        <w:rPr>
          <w:rFonts w:ascii="Calibri" w:hAnsi="Calibri" w:cstheme="minorHAnsi"/>
          <w:sz w:val="20"/>
          <w:szCs w:val="20"/>
        </w:rPr>
        <w:t xml:space="preserve">абзаце </w:t>
      </w:r>
      <w:r w:rsidRPr="00C02E08">
        <w:rPr>
          <w:rFonts w:ascii="Calibri" w:hAnsi="Calibri" w:cstheme="minorHAnsi"/>
          <w:sz w:val="20"/>
          <w:szCs w:val="20"/>
        </w:rPr>
        <w:t>третьем</w:t>
      </w:r>
      <w:r w:rsidRPr="00415CD6">
        <w:rPr>
          <w:rFonts w:ascii="Calibri" w:hAnsi="Calibri" w:cstheme="minorHAnsi"/>
          <w:sz w:val="20"/>
          <w:szCs w:val="20"/>
        </w:rPr>
        <w:t xml:space="preserve"> пункта 5.2</w:t>
      </w:r>
      <w:r w:rsidRPr="007D1662">
        <w:rPr>
          <w:rFonts w:ascii="Calibri" w:hAnsi="Calibri" w:cs="Calibri"/>
          <w:sz w:val="20"/>
          <w:szCs w:val="20"/>
        </w:rPr>
        <w:t xml:space="preserve"> статьи 7 </w:t>
      </w:r>
      <w:r w:rsidRPr="007D1662">
        <w:rPr>
          <w:rFonts w:ascii="Calibri" w:hAnsi="Calibri" w:cstheme="minorHAnsi"/>
          <w:sz w:val="20"/>
          <w:szCs w:val="20"/>
        </w:rPr>
        <w:t>Федерального закона №115-ФЗ</w:t>
      </w:r>
      <w:r>
        <w:rPr>
          <w:rFonts w:ascii="Calibri" w:hAnsi="Calibri" w:cstheme="minorHAnsi"/>
          <w:sz w:val="20"/>
          <w:szCs w:val="20"/>
        </w:rPr>
        <w:t>.</w:t>
      </w:r>
    </w:p>
    <w:p w14:paraId="47C45F62" w14:textId="04A804E5" w:rsidR="007B60CB" w:rsidRPr="0099624B" w:rsidRDefault="00F2487A" w:rsidP="0099624B">
      <w:pPr>
        <w:pStyle w:val="Default"/>
        <w:numPr>
          <w:ilvl w:val="1"/>
          <w:numId w:val="7"/>
        </w:numPr>
        <w:tabs>
          <w:tab w:val="left" w:pos="567"/>
        </w:tabs>
        <w:ind w:left="0" w:firstLine="425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Банк не несет ответственность за последствия исполнения Распоряжений, выданных неуполномоченными лицами Клиента, в тех случаях, когда Банк, используя предусмотренные Банковскими правилами и Договором процедуры, не имел возможности установить факт выдачи такого </w:t>
      </w:r>
      <w:r w:rsidR="0087135C" w:rsidRPr="0099624B">
        <w:rPr>
          <w:rFonts w:asciiTheme="minorHAnsi" w:hAnsiTheme="minorHAnsi" w:cstheme="minorHAnsi"/>
          <w:sz w:val="20"/>
          <w:szCs w:val="20"/>
        </w:rPr>
        <w:t>Р</w:t>
      </w:r>
      <w:r w:rsidRPr="0099624B">
        <w:rPr>
          <w:rFonts w:asciiTheme="minorHAnsi" w:hAnsiTheme="minorHAnsi" w:cstheme="minorHAnsi"/>
          <w:sz w:val="20"/>
          <w:szCs w:val="20"/>
        </w:rPr>
        <w:t>аспоряжения неуполномоченными лицами.</w:t>
      </w:r>
    </w:p>
    <w:p w14:paraId="538C077F" w14:textId="6B7E76C5" w:rsidR="00FF3DF6" w:rsidRDefault="00F2487A" w:rsidP="0099624B">
      <w:pPr>
        <w:pStyle w:val="Default"/>
        <w:tabs>
          <w:tab w:val="left" w:pos="284"/>
        </w:tabs>
        <w:ind w:firstLine="425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9624B">
        <w:rPr>
          <w:rFonts w:asciiTheme="minorHAnsi" w:hAnsiTheme="minorHAnsi" w:cstheme="minorHAnsi"/>
          <w:color w:val="auto"/>
          <w:sz w:val="20"/>
          <w:szCs w:val="20"/>
        </w:rPr>
        <w:t>В случае непредставления Клиентом</w:t>
      </w:r>
      <w:r w:rsidR="00FF3DF6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99624B">
        <w:rPr>
          <w:rFonts w:asciiTheme="minorHAnsi" w:hAnsiTheme="minorHAnsi" w:cstheme="minorHAnsi"/>
          <w:color w:val="auto"/>
          <w:sz w:val="20"/>
          <w:szCs w:val="20"/>
        </w:rPr>
        <w:t xml:space="preserve">в установленном </w:t>
      </w:r>
      <w:proofErr w:type="spellStart"/>
      <w:r w:rsidRPr="0099624B">
        <w:rPr>
          <w:rFonts w:asciiTheme="minorHAnsi" w:hAnsiTheme="minorHAnsi" w:cstheme="minorHAnsi"/>
          <w:color w:val="auto"/>
          <w:sz w:val="20"/>
          <w:szCs w:val="20"/>
        </w:rPr>
        <w:t>п</w:t>
      </w:r>
      <w:r w:rsidR="00FF3DF6">
        <w:rPr>
          <w:rFonts w:asciiTheme="minorHAnsi" w:hAnsiTheme="minorHAnsi" w:cstheme="minorHAnsi"/>
          <w:color w:val="auto"/>
          <w:sz w:val="20"/>
          <w:szCs w:val="20"/>
        </w:rPr>
        <w:t>п</w:t>
      </w:r>
      <w:proofErr w:type="spellEnd"/>
      <w:r w:rsidRPr="0099624B">
        <w:rPr>
          <w:rFonts w:asciiTheme="minorHAnsi" w:hAnsiTheme="minorHAnsi" w:cstheme="minorHAnsi"/>
          <w:color w:val="auto"/>
          <w:sz w:val="20"/>
          <w:szCs w:val="20"/>
        </w:rPr>
        <w:t>.</w:t>
      </w:r>
      <w:r w:rsidR="00FF3DF6">
        <w:rPr>
          <w:rFonts w:asciiTheme="minorHAnsi" w:hAnsiTheme="minorHAnsi" w:cstheme="minorHAnsi"/>
          <w:color w:val="auto"/>
          <w:sz w:val="20"/>
          <w:szCs w:val="20"/>
        </w:rPr>
        <w:t xml:space="preserve"> 3.6, </w:t>
      </w:r>
      <w:r w:rsidRPr="0099624B">
        <w:rPr>
          <w:rFonts w:asciiTheme="minorHAnsi" w:hAnsiTheme="minorHAnsi" w:cstheme="minorHAnsi"/>
          <w:color w:val="auto"/>
          <w:sz w:val="20"/>
          <w:szCs w:val="20"/>
        </w:rPr>
        <w:t>4.3.4</w:t>
      </w:r>
      <w:r w:rsidR="00FF3DF6">
        <w:rPr>
          <w:rFonts w:asciiTheme="minorHAnsi" w:hAnsiTheme="minorHAnsi" w:cstheme="minorHAnsi"/>
          <w:color w:val="auto"/>
          <w:sz w:val="20"/>
          <w:szCs w:val="20"/>
        </w:rPr>
        <w:t xml:space="preserve"> - </w:t>
      </w:r>
      <w:r w:rsidRPr="0099624B">
        <w:rPr>
          <w:rFonts w:asciiTheme="minorHAnsi" w:hAnsiTheme="minorHAnsi" w:cstheme="minorHAnsi"/>
          <w:color w:val="auto"/>
          <w:sz w:val="20"/>
          <w:szCs w:val="20"/>
        </w:rPr>
        <w:t>4.3.5</w:t>
      </w:r>
      <w:r w:rsidR="001F361D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99624B">
        <w:rPr>
          <w:rFonts w:asciiTheme="minorHAnsi" w:hAnsiTheme="minorHAnsi" w:cstheme="minorHAnsi"/>
          <w:color w:val="auto"/>
          <w:sz w:val="20"/>
          <w:szCs w:val="20"/>
        </w:rPr>
        <w:t>Договора порядке документов</w:t>
      </w:r>
      <w:r w:rsidR="00FF3DF6">
        <w:rPr>
          <w:rFonts w:asciiTheme="minorHAnsi" w:hAnsiTheme="minorHAnsi" w:cstheme="minorHAnsi"/>
          <w:color w:val="auto"/>
          <w:sz w:val="20"/>
          <w:szCs w:val="20"/>
        </w:rPr>
        <w:t xml:space="preserve"> (сведений) в связи с изменением ранее предоставленных в Банк документов (сведений) </w:t>
      </w:r>
      <w:r w:rsidRPr="0099624B">
        <w:rPr>
          <w:rFonts w:asciiTheme="minorHAnsi" w:hAnsiTheme="minorHAnsi" w:cstheme="minorHAnsi"/>
          <w:color w:val="auto"/>
          <w:sz w:val="20"/>
          <w:szCs w:val="20"/>
        </w:rPr>
        <w:t>Банк считает сведения и документы, представленные ранее, актуальными.</w:t>
      </w:r>
    </w:p>
    <w:p w14:paraId="3E086542" w14:textId="45257D86" w:rsidR="00FF3DF6" w:rsidRPr="00E01879" w:rsidRDefault="00407BD4" w:rsidP="005B7393">
      <w:pPr>
        <w:pStyle w:val="Default"/>
        <w:tabs>
          <w:tab w:val="left" w:pos="284"/>
        </w:tabs>
        <w:ind w:firstLine="425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407BD4">
        <w:rPr>
          <w:rFonts w:asciiTheme="minorHAnsi" w:hAnsiTheme="minorHAnsi" w:cstheme="minorHAnsi"/>
          <w:color w:val="auto"/>
          <w:sz w:val="20"/>
          <w:szCs w:val="20"/>
        </w:rPr>
        <w:t>Непредставление информации/документов Клиентом может служить основанием для наступления после</w:t>
      </w:r>
      <w:r>
        <w:rPr>
          <w:rFonts w:asciiTheme="minorHAnsi" w:hAnsiTheme="minorHAnsi" w:cstheme="minorHAnsi"/>
          <w:color w:val="auto"/>
          <w:sz w:val="20"/>
          <w:szCs w:val="20"/>
        </w:rPr>
        <w:t>дствий, предусмотренных п. 4.2.5</w:t>
      </w:r>
      <w:r w:rsidRPr="00407BD4">
        <w:rPr>
          <w:rFonts w:asciiTheme="minorHAnsi" w:hAnsiTheme="minorHAnsi" w:cstheme="minorHAnsi"/>
          <w:color w:val="auto"/>
          <w:sz w:val="20"/>
          <w:szCs w:val="20"/>
        </w:rPr>
        <w:t xml:space="preserve"> Договора.</w:t>
      </w:r>
    </w:p>
    <w:p w14:paraId="1518146D" w14:textId="3186706C" w:rsidR="00E173AA" w:rsidRPr="0099624B" w:rsidRDefault="00F2487A" w:rsidP="0099624B">
      <w:pPr>
        <w:pStyle w:val="Default"/>
        <w:numPr>
          <w:ilvl w:val="1"/>
          <w:numId w:val="7"/>
        </w:numPr>
        <w:tabs>
          <w:tab w:val="left" w:pos="284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>Банк несет ответственность перед Клиентом за правильность и своеврем</w:t>
      </w:r>
      <w:r w:rsidR="003F33E3" w:rsidRPr="0099624B">
        <w:rPr>
          <w:rFonts w:asciiTheme="minorHAnsi" w:hAnsiTheme="minorHAnsi" w:cstheme="minorHAnsi"/>
          <w:sz w:val="20"/>
          <w:szCs w:val="20"/>
        </w:rPr>
        <w:t xml:space="preserve">енность совершения операций по Счету в соответствии с </w:t>
      </w:r>
      <w:r w:rsidR="00BB64E5">
        <w:rPr>
          <w:rFonts w:asciiTheme="minorHAnsi" w:hAnsiTheme="minorHAnsi" w:cstheme="minorHAnsi"/>
          <w:sz w:val="20"/>
          <w:szCs w:val="20"/>
        </w:rPr>
        <w:t>З</w:t>
      </w:r>
      <w:r w:rsidRPr="0099624B">
        <w:rPr>
          <w:rFonts w:asciiTheme="minorHAnsi" w:hAnsiTheme="minorHAnsi" w:cstheme="minorHAnsi"/>
          <w:sz w:val="20"/>
          <w:szCs w:val="20"/>
        </w:rPr>
        <w:t>аконодательством РФ. При этом в случае применения к Банку ответственности, установленной ст.</w:t>
      </w:r>
      <w:r w:rsidR="00BB64E5">
        <w:rPr>
          <w:rFonts w:asciiTheme="minorHAnsi" w:hAnsiTheme="minorHAnsi" w:cstheme="minorHAnsi"/>
          <w:sz w:val="20"/>
          <w:szCs w:val="20"/>
        </w:rPr>
        <w:t xml:space="preserve"> </w:t>
      </w:r>
      <w:r w:rsidRPr="0099624B">
        <w:rPr>
          <w:rFonts w:asciiTheme="minorHAnsi" w:hAnsiTheme="minorHAnsi" w:cstheme="minorHAnsi"/>
          <w:sz w:val="20"/>
          <w:szCs w:val="20"/>
        </w:rPr>
        <w:t xml:space="preserve">856 </w:t>
      </w:r>
      <w:r w:rsidR="003F33E3" w:rsidRPr="0099624B">
        <w:rPr>
          <w:rFonts w:asciiTheme="minorHAnsi" w:hAnsiTheme="minorHAnsi" w:cstheme="minorHAnsi"/>
          <w:sz w:val="20"/>
          <w:szCs w:val="20"/>
        </w:rPr>
        <w:t xml:space="preserve">Гражданского </w:t>
      </w:r>
      <w:r w:rsidRPr="0099624B">
        <w:rPr>
          <w:rFonts w:asciiTheme="minorHAnsi" w:hAnsiTheme="minorHAnsi" w:cstheme="minorHAnsi"/>
          <w:sz w:val="20"/>
          <w:szCs w:val="20"/>
        </w:rPr>
        <w:t>К</w:t>
      </w:r>
      <w:r w:rsidR="003F33E3" w:rsidRPr="0099624B">
        <w:rPr>
          <w:rFonts w:asciiTheme="minorHAnsi" w:hAnsiTheme="minorHAnsi" w:cstheme="minorHAnsi"/>
          <w:sz w:val="20"/>
          <w:szCs w:val="20"/>
        </w:rPr>
        <w:t>одекса</w:t>
      </w:r>
      <w:r w:rsidRPr="0099624B">
        <w:rPr>
          <w:rFonts w:asciiTheme="minorHAnsi" w:hAnsiTheme="minorHAnsi" w:cstheme="minorHAnsi"/>
          <w:sz w:val="20"/>
          <w:szCs w:val="20"/>
        </w:rPr>
        <w:t xml:space="preserve"> РФ, </w:t>
      </w:r>
      <w:r w:rsidR="00BB64E5">
        <w:rPr>
          <w:rFonts w:asciiTheme="minorHAnsi" w:hAnsiTheme="minorHAnsi" w:cstheme="minorHAnsi"/>
          <w:sz w:val="20"/>
          <w:szCs w:val="20"/>
        </w:rPr>
        <w:t>упущенная выгода</w:t>
      </w:r>
      <w:r w:rsidRPr="0099624B">
        <w:rPr>
          <w:rFonts w:asciiTheme="minorHAnsi" w:hAnsiTheme="minorHAnsi" w:cstheme="minorHAnsi"/>
          <w:sz w:val="20"/>
          <w:szCs w:val="20"/>
        </w:rPr>
        <w:t xml:space="preserve"> взысканию с Банка не подлеж</w:t>
      </w:r>
      <w:r w:rsidR="00BB64E5">
        <w:rPr>
          <w:rFonts w:asciiTheme="minorHAnsi" w:hAnsiTheme="minorHAnsi" w:cstheme="minorHAnsi"/>
          <w:sz w:val="20"/>
          <w:szCs w:val="20"/>
        </w:rPr>
        <w:t>и</w:t>
      </w:r>
      <w:r w:rsidRPr="0099624B">
        <w:rPr>
          <w:rFonts w:asciiTheme="minorHAnsi" w:hAnsiTheme="minorHAnsi" w:cstheme="minorHAnsi"/>
          <w:sz w:val="20"/>
          <w:szCs w:val="20"/>
        </w:rPr>
        <w:t>т</w:t>
      </w:r>
      <w:r w:rsidR="003F33E3" w:rsidRPr="0099624B">
        <w:rPr>
          <w:rFonts w:asciiTheme="minorHAnsi" w:hAnsiTheme="minorHAnsi" w:cstheme="minorHAnsi"/>
          <w:sz w:val="20"/>
          <w:szCs w:val="20"/>
        </w:rPr>
        <w:t>.</w:t>
      </w:r>
    </w:p>
    <w:p w14:paraId="57D46799" w14:textId="5D27B667" w:rsidR="005730D3" w:rsidRDefault="00F2487A" w:rsidP="0099624B">
      <w:pPr>
        <w:pStyle w:val="Default"/>
        <w:numPr>
          <w:ilvl w:val="1"/>
          <w:numId w:val="7"/>
        </w:numPr>
        <w:tabs>
          <w:tab w:val="left" w:pos="567"/>
        </w:tabs>
        <w:ind w:left="0" w:firstLine="425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Банк отвечает за убытки, причиненные исключительно виновными действиями или бездействием Банка. </w:t>
      </w:r>
    </w:p>
    <w:p w14:paraId="317A0DF3" w14:textId="466917E3" w:rsidR="00407BD4" w:rsidRPr="0099624B" w:rsidRDefault="00407BD4" w:rsidP="0099624B">
      <w:pPr>
        <w:pStyle w:val="Default"/>
        <w:numPr>
          <w:ilvl w:val="1"/>
          <w:numId w:val="7"/>
        </w:numPr>
        <w:tabs>
          <w:tab w:val="left" w:pos="567"/>
        </w:tabs>
        <w:ind w:left="0" w:firstLine="425"/>
        <w:jc w:val="both"/>
        <w:rPr>
          <w:rFonts w:asciiTheme="minorHAnsi" w:hAnsiTheme="minorHAnsi" w:cstheme="minorHAnsi"/>
          <w:sz w:val="20"/>
          <w:szCs w:val="20"/>
        </w:rPr>
      </w:pPr>
      <w:r w:rsidRPr="00407BD4">
        <w:rPr>
          <w:rFonts w:asciiTheme="minorHAnsi" w:hAnsiTheme="minorHAnsi" w:cstheme="minorHAnsi"/>
          <w:sz w:val="20"/>
          <w:szCs w:val="20"/>
        </w:rPr>
        <w:t>Клиент несет ответственность за достоверность представляемых документов, необходимых для открытия и/или осуществления операций по Счету</w:t>
      </w:r>
      <w:r w:rsidR="005B7393">
        <w:rPr>
          <w:rFonts w:asciiTheme="minorHAnsi" w:hAnsiTheme="minorHAnsi" w:cstheme="minorHAnsi"/>
          <w:sz w:val="20"/>
          <w:szCs w:val="20"/>
        </w:rPr>
        <w:t>,</w:t>
      </w:r>
      <w:r w:rsidRPr="00407BD4">
        <w:rPr>
          <w:rFonts w:asciiTheme="minorHAnsi" w:hAnsiTheme="minorHAnsi" w:cstheme="minorHAnsi"/>
          <w:sz w:val="20"/>
          <w:szCs w:val="20"/>
        </w:rPr>
        <w:t xml:space="preserve"> и за своевременность предоставления информации о внесении в эти документы изменений и дополнений.</w:t>
      </w:r>
    </w:p>
    <w:p w14:paraId="61869041" w14:textId="77777777" w:rsidR="007D1662" w:rsidRDefault="00FF3DF6" w:rsidP="009D763F">
      <w:pPr>
        <w:pStyle w:val="Default"/>
        <w:numPr>
          <w:ilvl w:val="1"/>
          <w:numId w:val="7"/>
        </w:numPr>
        <w:tabs>
          <w:tab w:val="left" w:pos="567"/>
        </w:tabs>
        <w:ind w:left="0" w:firstLine="425"/>
        <w:jc w:val="both"/>
        <w:rPr>
          <w:rFonts w:asciiTheme="minorHAnsi" w:hAnsiTheme="minorHAnsi" w:cstheme="minorHAnsi"/>
          <w:sz w:val="20"/>
          <w:szCs w:val="20"/>
        </w:rPr>
      </w:pPr>
      <w:r w:rsidRPr="007D1662">
        <w:rPr>
          <w:rFonts w:asciiTheme="minorHAnsi" w:hAnsiTheme="minorHAnsi" w:cstheme="minorHAnsi"/>
          <w:sz w:val="20"/>
          <w:szCs w:val="20"/>
        </w:rPr>
        <w:t xml:space="preserve">В соответствии с Договором </w:t>
      </w:r>
      <w:r w:rsidR="00F2487A" w:rsidRPr="007D1662">
        <w:rPr>
          <w:rFonts w:asciiTheme="minorHAnsi" w:hAnsiTheme="minorHAnsi" w:cstheme="minorHAnsi"/>
          <w:sz w:val="20"/>
          <w:szCs w:val="20"/>
        </w:rPr>
        <w:t>Стороны возмещают друг другу только реальный ущерб, возникший в результате их действия (бездействия).</w:t>
      </w:r>
    </w:p>
    <w:p w14:paraId="1FBEB5C8" w14:textId="77777777" w:rsidR="0066025E" w:rsidRPr="0099624B" w:rsidRDefault="0066025E" w:rsidP="0066025E">
      <w:pPr>
        <w:pStyle w:val="Default"/>
        <w:tabs>
          <w:tab w:val="left" w:pos="851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72507BBE" w14:textId="77777777" w:rsidR="00CB60CA" w:rsidRPr="0099624B" w:rsidRDefault="00F2487A" w:rsidP="0099624B">
      <w:pPr>
        <w:pStyle w:val="Default"/>
        <w:numPr>
          <w:ilvl w:val="0"/>
          <w:numId w:val="7"/>
        </w:numPr>
        <w:ind w:left="0" w:firstLine="567"/>
        <w:rPr>
          <w:rFonts w:asciiTheme="minorHAnsi" w:hAnsiTheme="minorHAnsi" w:cstheme="minorHAnsi"/>
          <w:b/>
          <w:bCs/>
          <w:sz w:val="20"/>
          <w:szCs w:val="20"/>
        </w:rPr>
      </w:pPr>
      <w:r w:rsidRPr="0099624B">
        <w:rPr>
          <w:rFonts w:asciiTheme="minorHAnsi" w:hAnsiTheme="minorHAnsi" w:cstheme="minorHAnsi"/>
          <w:b/>
          <w:bCs/>
          <w:sz w:val="20"/>
          <w:szCs w:val="20"/>
        </w:rPr>
        <w:t>ДОПОЛНИТЕЛЬНЫЕУСЛОВИЯ.</w:t>
      </w:r>
    </w:p>
    <w:p w14:paraId="14A809CF" w14:textId="77777777" w:rsidR="00586CCE" w:rsidRPr="0099624B" w:rsidRDefault="00586CCE" w:rsidP="00586CCE">
      <w:pPr>
        <w:pStyle w:val="Default"/>
        <w:ind w:left="1080"/>
        <w:rPr>
          <w:rFonts w:asciiTheme="minorHAnsi" w:hAnsiTheme="minorHAnsi" w:cstheme="minorHAnsi"/>
          <w:b/>
          <w:bCs/>
          <w:sz w:val="20"/>
          <w:szCs w:val="20"/>
        </w:rPr>
      </w:pPr>
    </w:p>
    <w:p w14:paraId="0D8CFF54" w14:textId="568C2B8E" w:rsidR="00B86176" w:rsidRPr="0099624B" w:rsidRDefault="00F2487A" w:rsidP="0099624B">
      <w:pPr>
        <w:pStyle w:val="Default"/>
        <w:numPr>
          <w:ilvl w:val="1"/>
          <w:numId w:val="7"/>
        </w:numPr>
        <w:tabs>
          <w:tab w:val="left" w:pos="0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>Банк имеет право вносить изменения в Тарифы в одностороннем порядке с уведомлением Клиента об изменениях не позднее 3 (</w:t>
      </w:r>
      <w:r w:rsidR="00FF3DF6">
        <w:rPr>
          <w:rFonts w:asciiTheme="minorHAnsi" w:hAnsiTheme="minorHAnsi" w:cstheme="minorHAnsi"/>
          <w:sz w:val="20"/>
          <w:szCs w:val="20"/>
        </w:rPr>
        <w:t>Т</w:t>
      </w:r>
      <w:r w:rsidRPr="0099624B">
        <w:rPr>
          <w:rFonts w:asciiTheme="minorHAnsi" w:hAnsiTheme="minorHAnsi" w:cstheme="minorHAnsi"/>
          <w:sz w:val="20"/>
          <w:szCs w:val="20"/>
        </w:rPr>
        <w:t xml:space="preserve">рех) </w:t>
      </w:r>
      <w:r w:rsidR="00204766" w:rsidRPr="0099624B">
        <w:rPr>
          <w:rFonts w:asciiTheme="minorHAnsi" w:hAnsiTheme="minorHAnsi" w:cstheme="minorHAnsi"/>
          <w:sz w:val="20"/>
          <w:szCs w:val="20"/>
        </w:rPr>
        <w:t>Р</w:t>
      </w:r>
      <w:r w:rsidRPr="0099624B">
        <w:rPr>
          <w:rFonts w:asciiTheme="minorHAnsi" w:hAnsiTheme="minorHAnsi" w:cstheme="minorHAnsi"/>
          <w:sz w:val="20"/>
          <w:szCs w:val="20"/>
        </w:rPr>
        <w:t>абочих дней до даты вступления в силу таких</w:t>
      </w:r>
      <w:r w:rsidR="00FF3DF6">
        <w:rPr>
          <w:rFonts w:asciiTheme="minorHAnsi" w:hAnsiTheme="minorHAnsi" w:cstheme="minorHAnsi"/>
          <w:sz w:val="20"/>
          <w:szCs w:val="20"/>
        </w:rPr>
        <w:t xml:space="preserve"> </w:t>
      </w:r>
      <w:r w:rsidRPr="0099624B">
        <w:rPr>
          <w:rFonts w:asciiTheme="minorHAnsi" w:hAnsiTheme="minorHAnsi" w:cstheme="minorHAnsi"/>
          <w:sz w:val="20"/>
          <w:szCs w:val="20"/>
        </w:rPr>
        <w:t xml:space="preserve">изменений в действие всеми </w:t>
      </w:r>
      <w:r w:rsidRPr="0099624B">
        <w:rPr>
          <w:rFonts w:asciiTheme="minorHAnsi" w:hAnsiTheme="minorHAnsi" w:cstheme="minorHAnsi"/>
          <w:sz w:val="20"/>
          <w:szCs w:val="20"/>
        </w:rPr>
        <w:lastRenderedPageBreak/>
        <w:t xml:space="preserve">доступными способами по своему усмотрению (путем размещения информации в </w:t>
      </w:r>
      <w:r w:rsidR="00FF3DF6">
        <w:rPr>
          <w:rFonts w:asciiTheme="minorHAnsi" w:hAnsiTheme="minorHAnsi" w:cstheme="minorHAnsi"/>
          <w:sz w:val="20"/>
          <w:szCs w:val="20"/>
        </w:rPr>
        <w:t>Отделениях</w:t>
      </w:r>
      <w:r w:rsidR="00FF3DF6" w:rsidRPr="0099624B">
        <w:rPr>
          <w:rFonts w:asciiTheme="minorHAnsi" w:hAnsiTheme="minorHAnsi" w:cstheme="minorHAnsi"/>
          <w:sz w:val="20"/>
          <w:szCs w:val="20"/>
        </w:rPr>
        <w:t xml:space="preserve"> </w:t>
      </w:r>
      <w:r w:rsidRPr="0099624B">
        <w:rPr>
          <w:rFonts w:asciiTheme="minorHAnsi" w:hAnsiTheme="minorHAnsi" w:cstheme="minorHAnsi"/>
          <w:sz w:val="20"/>
          <w:szCs w:val="20"/>
        </w:rPr>
        <w:t xml:space="preserve">Банка, на </w:t>
      </w:r>
      <w:r w:rsidR="00FF3DF6">
        <w:rPr>
          <w:rFonts w:asciiTheme="minorHAnsi" w:hAnsiTheme="minorHAnsi" w:cstheme="minorHAnsi"/>
          <w:sz w:val="20"/>
          <w:szCs w:val="20"/>
        </w:rPr>
        <w:t>Сайте</w:t>
      </w:r>
      <w:r w:rsidRPr="0099624B">
        <w:rPr>
          <w:rFonts w:asciiTheme="minorHAnsi" w:hAnsiTheme="minorHAnsi" w:cstheme="minorHAnsi"/>
          <w:sz w:val="20"/>
          <w:szCs w:val="20"/>
        </w:rPr>
        <w:t xml:space="preserve"> Банка и/или направления информации по Системе ДБО), на что Клиент выражает свое безусловное согласие.</w:t>
      </w:r>
    </w:p>
    <w:p w14:paraId="752BE4AC" w14:textId="2C505E91" w:rsidR="00B86176" w:rsidRPr="0099624B" w:rsidRDefault="00F2487A" w:rsidP="0099624B">
      <w:pPr>
        <w:pStyle w:val="Default"/>
        <w:numPr>
          <w:ilvl w:val="1"/>
          <w:numId w:val="7"/>
        </w:numPr>
        <w:tabs>
          <w:tab w:val="left" w:pos="0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Порядок и последовательность взимания </w:t>
      </w:r>
      <w:r w:rsidR="00FF3DF6">
        <w:rPr>
          <w:rFonts w:asciiTheme="minorHAnsi" w:hAnsiTheme="minorHAnsi" w:cstheme="minorHAnsi"/>
          <w:sz w:val="20"/>
          <w:szCs w:val="20"/>
        </w:rPr>
        <w:t>комиссионного вознаграждения</w:t>
      </w:r>
      <w:r w:rsidRPr="0099624B">
        <w:rPr>
          <w:rFonts w:asciiTheme="minorHAnsi" w:hAnsiTheme="minorHAnsi" w:cstheme="minorHAnsi"/>
          <w:sz w:val="20"/>
          <w:szCs w:val="20"/>
        </w:rPr>
        <w:t xml:space="preserve"> определяется Банком самостоятельно, исходя из достаточности денежных средств на Счет</w:t>
      </w:r>
      <w:r w:rsidR="00581530" w:rsidRPr="0099624B">
        <w:rPr>
          <w:rFonts w:asciiTheme="minorHAnsi" w:hAnsiTheme="minorHAnsi" w:cstheme="minorHAnsi"/>
          <w:sz w:val="20"/>
          <w:szCs w:val="20"/>
        </w:rPr>
        <w:t>е</w:t>
      </w:r>
      <w:r w:rsidRPr="0099624B">
        <w:rPr>
          <w:rFonts w:asciiTheme="minorHAnsi" w:hAnsiTheme="minorHAnsi" w:cstheme="minorHAnsi"/>
          <w:sz w:val="20"/>
          <w:szCs w:val="20"/>
        </w:rPr>
        <w:t>.</w:t>
      </w:r>
    </w:p>
    <w:p w14:paraId="2FF08C4D" w14:textId="498B9ED7" w:rsidR="00652B10" w:rsidRPr="0099624B" w:rsidRDefault="00F2487A" w:rsidP="0099624B">
      <w:pPr>
        <w:pStyle w:val="Default"/>
        <w:numPr>
          <w:ilvl w:val="1"/>
          <w:numId w:val="7"/>
        </w:numPr>
        <w:tabs>
          <w:tab w:val="left" w:pos="0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Договор составлен в </w:t>
      </w:r>
      <w:r w:rsidR="00FF3DF6">
        <w:rPr>
          <w:rFonts w:asciiTheme="minorHAnsi" w:hAnsiTheme="minorHAnsi" w:cstheme="minorHAnsi"/>
          <w:sz w:val="20"/>
          <w:szCs w:val="20"/>
        </w:rPr>
        <w:t>2 (Д</w:t>
      </w:r>
      <w:r w:rsidRPr="0099624B">
        <w:rPr>
          <w:rFonts w:asciiTheme="minorHAnsi" w:hAnsiTheme="minorHAnsi" w:cstheme="minorHAnsi"/>
          <w:sz w:val="20"/>
          <w:szCs w:val="20"/>
        </w:rPr>
        <w:t>вух</w:t>
      </w:r>
      <w:r w:rsidR="00FF3DF6">
        <w:rPr>
          <w:rFonts w:asciiTheme="minorHAnsi" w:hAnsiTheme="minorHAnsi" w:cstheme="minorHAnsi"/>
          <w:sz w:val="20"/>
          <w:szCs w:val="20"/>
        </w:rPr>
        <w:t>)</w:t>
      </w:r>
      <w:r w:rsidRPr="0099624B">
        <w:rPr>
          <w:rFonts w:asciiTheme="minorHAnsi" w:hAnsiTheme="minorHAnsi" w:cstheme="minorHAnsi"/>
          <w:sz w:val="20"/>
          <w:szCs w:val="20"/>
        </w:rPr>
        <w:t xml:space="preserve"> экземплярах на русском языке, по одному для каждой из </w:t>
      </w:r>
      <w:r w:rsidR="00FF3DF6">
        <w:rPr>
          <w:rFonts w:asciiTheme="minorHAnsi" w:hAnsiTheme="minorHAnsi" w:cstheme="minorHAnsi"/>
          <w:sz w:val="20"/>
          <w:szCs w:val="20"/>
        </w:rPr>
        <w:t>С</w:t>
      </w:r>
      <w:r w:rsidRPr="0099624B">
        <w:rPr>
          <w:rFonts w:asciiTheme="minorHAnsi" w:hAnsiTheme="minorHAnsi" w:cstheme="minorHAnsi"/>
          <w:sz w:val="20"/>
          <w:szCs w:val="20"/>
        </w:rPr>
        <w:t>торон. Оба экземпляра идентичны и имеют одинаковую юридическую силу.</w:t>
      </w:r>
    </w:p>
    <w:p w14:paraId="3A433C84" w14:textId="3138BADE" w:rsidR="00B86176" w:rsidRPr="0099624B" w:rsidRDefault="00F2487A" w:rsidP="0099624B">
      <w:pPr>
        <w:pStyle w:val="Default"/>
        <w:numPr>
          <w:ilvl w:val="1"/>
          <w:numId w:val="7"/>
        </w:numPr>
        <w:tabs>
          <w:tab w:val="left" w:pos="0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 xml:space="preserve">Во всем, что не предусмотрено Договором, Стороны руководствуются </w:t>
      </w:r>
      <w:r w:rsidR="00FF3DF6">
        <w:rPr>
          <w:rFonts w:asciiTheme="minorHAnsi" w:hAnsiTheme="minorHAnsi" w:cstheme="minorHAnsi"/>
          <w:sz w:val="20"/>
          <w:szCs w:val="20"/>
        </w:rPr>
        <w:t>З</w:t>
      </w:r>
      <w:r w:rsidRPr="0099624B">
        <w:rPr>
          <w:rFonts w:asciiTheme="minorHAnsi" w:hAnsiTheme="minorHAnsi" w:cstheme="minorHAnsi"/>
          <w:sz w:val="20"/>
          <w:szCs w:val="20"/>
        </w:rPr>
        <w:t>аконодательством РФ.</w:t>
      </w:r>
    </w:p>
    <w:p w14:paraId="407565ED" w14:textId="3F686E45" w:rsidR="00CB60CA" w:rsidRDefault="00F2487A" w:rsidP="0099624B">
      <w:pPr>
        <w:pStyle w:val="Default"/>
        <w:numPr>
          <w:ilvl w:val="1"/>
          <w:numId w:val="7"/>
        </w:numPr>
        <w:tabs>
          <w:tab w:val="left" w:pos="0"/>
        </w:tabs>
        <w:ind w:left="0" w:firstLine="426"/>
        <w:jc w:val="both"/>
        <w:rPr>
          <w:rFonts w:asciiTheme="minorHAnsi" w:hAnsiTheme="minorHAnsi" w:cstheme="minorHAnsi"/>
          <w:sz w:val="20"/>
          <w:szCs w:val="20"/>
        </w:rPr>
      </w:pPr>
      <w:r w:rsidRPr="0099624B">
        <w:rPr>
          <w:rFonts w:asciiTheme="minorHAnsi" w:hAnsiTheme="minorHAnsi" w:cstheme="minorHAnsi"/>
          <w:sz w:val="20"/>
          <w:szCs w:val="20"/>
        </w:rPr>
        <w:t>Клиент выражает свое согласие на использование, раскрытие и предоставление Банком</w:t>
      </w:r>
      <w:r w:rsidR="00FB1FEB">
        <w:rPr>
          <w:rFonts w:asciiTheme="minorHAnsi" w:hAnsiTheme="minorHAnsi" w:cstheme="minorHAnsi"/>
          <w:sz w:val="20"/>
          <w:szCs w:val="20"/>
        </w:rPr>
        <w:t xml:space="preserve"> в</w:t>
      </w:r>
      <w:r w:rsidRPr="0099624B">
        <w:rPr>
          <w:rFonts w:asciiTheme="minorHAnsi" w:hAnsiTheme="minorHAnsi" w:cstheme="minorHAnsi"/>
          <w:sz w:val="20"/>
          <w:szCs w:val="20"/>
        </w:rPr>
        <w:t xml:space="preserve"> </w:t>
      </w:r>
      <w:r w:rsidR="00FF3DF6">
        <w:rPr>
          <w:rFonts w:asciiTheme="minorHAnsi" w:hAnsiTheme="minorHAnsi" w:cstheme="minorHAnsi"/>
          <w:sz w:val="20"/>
          <w:szCs w:val="20"/>
        </w:rPr>
        <w:t xml:space="preserve">целях исполнения </w:t>
      </w:r>
      <w:r w:rsidR="00FB1FEB">
        <w:rPr>
          <w:rFonts w:asciiTheme="minorHAnsi" w:hAnsiTheme="minorHAnsi" w:cstheme="minorHAnsi"/>
          <w:sz w:val="20"/>
          <w:szCs w:val="20"/>
        </w:rPr>
        <w:t>Договора</w:t>
      </w:r>
      <w:r w:rsidRPr="0099624B">
        <w:rPr>
          <w:rFonts w:asciiTheme="minorHAnsi" w:hAnsiTheme="minorHAnsi" w:cstheme="minorHAnsi"/>
          <w:sz w:val="20"/>
          <w:szCs w:val="20"/>
        </w:rPr>
        <w:t xml:space="preserve"> информации и данных относительно самого Клиента и/или его аффилированных лиц (включая, но не ограничиваясь данными бухгалтерского баланса и иной информацией, необходимой для оценки риска), которые станут известны Банку в ходе его деловых отношений с Клиентом или любым из его аффилированных лиц. Такое согласие распространяется только на использование информации в соответствии с организационными процедурами Банка, требованиями органов власти, регулирующих деятельность Банка, процедурами предоставления такой информации лицам, которым Банк уступает права требования по Договору.</w:t>
      </w:r>
    </w:p>
    <w:p w14:paraId="3D1E8E94" w14:textId="6908585D" w:rsidR="00B77DDA" w:rsidRPr="00D9031D" w:rsidRDefault="00B77DDA" w:rsidP="00D9031D">
      <w:pPr>
        <w:pStyle w:val="Default"/>
        <w:numPr>
          <w:ilvl w:val="1"/>
          <w:numId w:val="7"/>
        </w:numPr>
        <w:tabs>
          <w:tab w:val="left" w:pos="0"/>
        </w:tabs>
        <w:ind w:left="0" w:firstLine="426"/>
        <w:jc w:val="both"/>
        <w:rPr>
          <w:rFonts w:cstheme="minorHAnsi"/>
          <w:sz w:val="20"/>
          <w:szCs w:val="20"/>
        </w:rPr>
      </w:pPr>
      <w:r>
        <w:rPr>
          <w:sz w:val="20"/>
          <w:szCs w:val="20"/>
        </w:rPr>
        <w:tab/>
      </w:r>
      <w:r w:rsidRPr="00D9031D">
        <w:rPr>
          <w:rFonts w:asciiTheme="minorHAnsi" w:hAnsiTheme="minorHAnsi" w:cstheme="minorHAnsi"/>
          <w:sz w:val="20"/>
          <w:szCs w:val="20"/>
        </w:rPr>
        <w:t>Клиент является оператором персональных данных его представителей</w:t>
      </w:r>
      <w:r w:rsidR="00D9031D">
        <w:rPr>
          <w:rFonts w:asciiTheme="minorHAnsi" w:hAnsiTheme="minorHAnsi" w:cstheme="minorHAnsi"/>
          <w:sz w:val="20"/>
          <w:szCs w:val="20"/>
        </w:rPr>
        <w:t xml:space="preserve"> и иных лиц</w:t>
      </w:r>
      <w:r w:rsidRPr="00D9031D">
        <w:rPr>
          <w:rFonts w:asciiTheme="minorHAnsi" w:hAnsiTheme="minorHAnsi" w:cstheme="minorHAnsi"/>
          <w:sz w:val="20"/>
          <w:szCs w:val="20"/>
        </w:rPr>
        <w:t xml:space="preserve">, обрабатываемых Банком в целях заключения Договора и исполнения договорных обязательств.  </w:t>
      </w:r>
      <w:r w:rsidRPr="00D9031D">
        <w:rPr>
          <w:rFonts w:asciiTheme="minorHAnsi" w:hAnsiTheme="minorHAnsi" w:cstheme="minorHAnsi"/>
          <w:sz w:val="20"/>
          <w:szCs w:val="20"/>
        </w:rPr>
        <w:tab/>
        <w:t xml:space="preserve"> </w:t>
      </w:r>
    </w:p>
    <w:p w14:paraId="58509D9A" w14:textId="1F773896" w:rsidR="00B77DDA" w:rsidRPr="00D9031D" w:rsidRDefault="00B77DDA" w:rsidP="00B77DDA">
      <w:pPr>
        <w:jc w:val="both"/>
        <w:rPr>
          <w:sz w:val="20"/>
          <w:szCs w:val="20"/>
        </w:rPr>
      </w:pPr>
      <w:r w:rsidRPr="00D9031D">
        <w:rPr>
          <w:sz w:val="20"/>
          <w:szCs w:val="20"/>
        </w:rPr>
        <w:t xml:space="preserve">                   </w:t>
      </w:r>
      <w:r w:rsidR="006748B2">
        <w:rPr>
          <w:sz w:val="20"/>
          <w:szCs w:val="20"/>
        </w:rPr>
        <w:t xml:space="preserve"> </w:t>
      </w:r>
      <w:r w:rsidRPr="00D9031D">
        <w:rPr>
          <w:sz w:val="20"/>
          <w:szCs w:val="20"/>
        </w:rPr>
        <w:t>Клиент настоящим подтверждает, что им получены все необходимые согласия от его представителей</w:t>
      </w:r>
      <w:r w:rsidR="005B7393">
        <w:rPr>
          <w:sz w:val="20"/>
          <w:szCs w:val="20"/>
        </w:rPr>
        <w:t xml:space="preserve"> и иных лиц</w:t>
      </w:r>
      <w:r w:rsidRPr="00D9031D">
        <w:rPr>
          <w:sz w:val="20"/>
          <w:szCs w:val="20"/>
        </w:rPr>
        <w:t>, на передачу их персональных данных Банку для обработки в указанных выше целях.</w:t>
      </w:r>
      <w:r w:rsidRPr="00D9031D">
        <w:rPr>
          <w:sz w:val="20"/>
          <w:szCs w:val="20"/>
        </w:rPr>
        <w:tab/>
        <w:t xml:space="preserve">При этом Банк, получивший персональные данные </w:t>
      </w:r>
      <w:r w:rsidR="005270E0">
        <w:rPr>
          <w:sz w:val="20"/>
          <w:szCs w:val="20"/>
        </w:rPr>
        <w:t>третьих лиц от</w:t>
      </w:r>
      <w:r w:rsidRPr="00D9031D">
        <w:rPr>
          <w:sz w:val="20"/>
          <w:szCs w:val="20"/>
        </w:rPr>
        <w:t xml:space="preserve"> Клиента, не принимает на себя обязательства по информированию </w:t>
      </w:r>
      <w:r w:rsidR="005270E0">
        <w:rPr>
          <w:sz w:val="20"/>
          <w:szCs w:val="20"/>
        </w:rPr>
        <w:t>лиц</w:t>
      </w:r>
      <w:r w:rsidRPr="00D9031D">
        <w:rPr>
          <w:sz w:val="20"/>
          <w:szCs w:val="20"/>
        </w:rPr>
        <w:t>, персональные данные которых переданы</w:t>
      </w:r>
      <w:r w:rsidR="005270E0" w:rsidRPr="005270E0">
        <w:rPr>
          <w:sz w:val="20"/>
          <w:szCs w:val="20"/>
        </w:rPr>
        <w:t xml:space="preserve"> </w:t>
      </w:r>
      <w:r w:rsidR="005270E0" w:rsidRPr="00D9031D">
        <w:rPr>
          <w:sz w:val="20"/>
          <w:szCs w:val="20"/>
        </w:rPr>
        <w:t>ему</w:t>
      </w:r>
      <w:r w:rsidR="005270E0">
        <w:rPr>
          <w:sz w:val="20"/>
          <w:szCs w:val="20"/>
        </w:rPr>
        <w:t xml:space="preserve"> Клиентом</w:t>
      </w:r>
      <w:r w:rsidRPr="00D9031D">
        <w:rPr>
          <w:sz w:val="20"/>
          <w:szCs w:val="20"/>
        </w:rPr>
        <w:t xml:space="preserve">, о начале их обработки, поскольку обязанность осуществить соответствующее информирование при получении согласия на такую передачу несет Клиент, передавший персональные данные. Ответственность за правомерность передачи и достоверность переданных персональных данных </w:t>
      </w:r>
      <w:r w:rsidR="005270E0">
        <w:rPr>
          <w:sz w:val="20"/>
          <w:szCs w:val="20"/>
        </w:rPr>
        <w:t>лиц</w:t>
      </w:r>
      <w:r w:rsidRPr="00D9031D">
        <w:rPr>
          <w:sz w:val="20"/>
          <w:szCs w:val="20"/>
        </w:rPr>
        <w:t xml:space="preserve">, предоставляемых Клиентом Банку, а также за получение согласия субъектов на передачу их персональных данных Банку в порядке, предусмотренном законодательством о персональный данных, несет Клиент, передающий персональные данные.    </w:t>
      </w:r>
    </w:p>
    <w:p w14:paraId="27BB14FB" w14:textId="3BC2957B" w:rsidR="00B77DDA" w:rsidRPr="00D9031D" w:rsidRDefault="00B77DDA" w:rsidP="00B77DDA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9031D">
        <w:rPr>
          <w:sz w:val="20"/>
          <w:szCs w:val="20"/>
        </w:rPr>
        <w:t>Предоставленное представителем Клиента</w:t>
      </w:r>
      <w:r w:rsidR="005270E0">
        <w:rPr>
          <w:sz w:val="20"/>
          <w:szCs w:val="20"/>
        </w:rPr>
        <w:t xml:space="preserve"> и иными лицами</w:t>
      </w:r>
      <w:r w:rsidRPr="00D9031D">
        <w:rPr>
          <w:sz w:val="20"/>
          <w:szCs w:val="20"/>
        </w:rPr>
        <w:t xml:space="preserve"> Клиенту согласие на передачу Клиентом Банку для обработки Банком </w:t>
      </w:r>
      <w:r w:rsidR="005270E0">
        <w:rPr>
          <w:sz w:val="20"/>
          <w:szCs w:val="20"/>
        </w:rPr>
        <w:t xml:space="preserve">их </w:t>
      </w:r>
      <w:r w:rsidRPr="00D9031D">
        <w:rPr>
          <w:sz w:val="20"/>
          <w:szCs w:val="20"/>
        </w:rPr>
        <w:t xml:space="preserve">персональных данных в связи с заключением и исполнением Договора, в том числе, указанных в заявлении Клиента на открытие Счета, должно содержать согласие на совершение Банком, действий (операций), с использованием средств автоматизации или без использования таких средств, включая: сбор, в </w:t>
      </w:r>
      <w:proofErr w:type="spellStart"/>
      <w:r w:rsidRPr="00D9031D">
        <w:rPr>
          <w:sz w:val="20"/>
          <w:szCs w:val="20"/>
        </w:rPr>
        <w:t>т.ч</w:t>
      </w:r>
      <w:proofErr w:type="spellEnd"/>
      <w:r w:rsidRPr="00D9031D">
        <w:rPr>
          <w:sz w:val="20"/>
          <w:szCs w:val="20"/>
        </w:rPr>
        <w:t>. получение персональных</w:t>
      </w:r>
      <w:r w:rsidR="00D9031D">
        <w:rPr>
          <w:sz w:val="20"/>
          <w:szCs w:val="20"/>
        </w:rPr>
        <w:t xml:space="preserve"> данных</w:t>
      </w:r>
      <w:r w:rsidR="006748B2">
        <w:rPr>
          <w:sz w:val="20"/>
          <w:szCs w:val="20"/>
        </w:rPr>
        <w:t xml:space="preserve">, </w:t>
      </w:r>
      <w:r w:rsidRPr="00D9031D">
        <w:rPr>
          <w:sz w:val="20"/>
          <w:szCs w:val="20"/>
        </w:rPr>
        <w:t>запись, систематизацию, накопление, хранение, уточнение (обновление, изменение), использование, передачу (предоставление, доступ), обезличивание, блокирование, уничтожение.</w:t>
      </w:r>
      <w:r w:rsidR="006748B2">
        <w:rPr>
          <w:sz w:val="20"/>
          <w:szCs w:val="20"/>
        </w:rPr>
        <w:t xml:space="preserve"> </w:t>
      </w:r>
      <w:r w:rsidRPr="00D9031D">
        <w:rPr>
          <w:sz w:val="20"/>
          <w:szCs w:val="20"/>
        </w:rPr>
        <w:t xml:space="preserve"> </w:t>
      </w:r>
    </w:p>
    <w:p w14:paraId="4F20BA93" w14:textId="39098877" w:rsidR="00B77DDA" w:rsidRPr="00D9031D" w:rsidRDefault="00B77DDA" w:rsidP="00B77DDA">
      <w:pPr>
        <w:jc w:val="both"/>
        <w:rPr>
          <w:sz w:val="20"/>
          <w:szCs w:val="20"/>
        </w:rPr>
      </w:pPr>
      <w:r w:rsidRPr="00D9031D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9031D">
        <w:rPr>
          <w:sz w:val="20"/>
          <w:szCs w:val="20"/>
        </w:rPr>
        <w:t>Настоящее согласие на обработку персональных данных дается</w:t>
      </w:r>
      <w:r w:rsidR="00D9031D">
        <w:rPr>
          <w:sz w:val="20"/>
          <w:szCs w:val="20"/>
        </w:rPr>
        <w:t xml:space="preserve"> и действует</w:t>
      </w:r>
      <w:r w:rsidRPr="00D9031D">
        <w:rPr>
          <w:sz w:val="20"/>
          <w:szCs w:val="20"/>
        </w:rPr>
        <w:t xml:space="preserve"> до момента расторжения Договора, если необходимость хранить персональные данные в течение большего срока не обусловлена требованиями законодательства РФ, нормативными актами Банка России.</w:t>
      </w:r>
    </w:p>
    <w:p w14:paraId="35A267A1" w14:textId="639F785E" w:rsidR="00B77DDA" w:rsidRPr="00D9031D" w:rsidRDefault="00B77DDA" w:rsidP="00B77DDA">
      <w:pPr>
        <w:jc w:val="both"/>
        <w:rPr>
          <w:sz w:val="20"/>
          <w:szCs w:val="20"/>
        </w:rPr>
      </w:pPr>
      <w:r w:rsidRPr="00D9031D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9031D">
        <w:rPr>
          <w:sz w:val="20"/>
          <w:szCs w:val="20"/>
        </w:rPr>
        <w:t>Согласие на обработку персональных данных, предоставленное представителем Клиента</w:t>
      </w:r>
      <w:r w:rsidR="005270E0">
        <w:rPr>
          <w:sz w:val="20"/>
          <w:szCs w:val="20"/>
        </w:rPr>
        <w:t xml:space="preserve"> и иными лицами</w:t>
      </w:r>
      <w:r w:rsidRPr="00D9031D">
        <w:rPr>
          <w:sz w:val="20"/>
          <w:szCs w:val="20"/>
        </w:rPr>
        <w:t xml:space="preserve"> в соответствии с настоящим Разделом Договора, может быть отозвано путем направления Клиентом соответствующего письменного уведомления Банку. При этом, Банк может продолжить обработку персональных данных для выполнения требований законодательства РФ.</w:t>
      </w:r>
    </w:p>
    <w:p w14:paraId="326E573E" w14:textId="77D99DA3" w:rsidR="00B77DDA" w:rsidRPr="00D9031D" w:rsidRDefault="00B77DDA" w:rsidP="00B77DDA">
      <w:pPr>
        <w:jc w:val="both"/>
        <w:rPr>
          <w:sz w:val="20"/>
          <w:szCs w:val="20"/>
        </w:rPr>
      </w:pPr>
      <w:r w:rsidRPr="00D9031D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9031D">
        <w:rPr>
          <w:sz w:val="20"/>
          <w:szCs w:val="20"/>
        </w:rPr>
        <w:t>Настоящим Клиент гарантирует наличие согласия своих представителей и иных лиц, чьи персональные данные были предоставлены Клиентом Банку, на обработку Банком их персональных данных на указанных выше условиях и обязуется по требованию Банка и в установленный Банком срок, предоставить Банку полученные Клиентом от своих представителей</w:t>
      </w:r>
      <w:r w:rsidR="005270E0">
        <w:rPr>
          <w:sz w:val="20"/>
          <w:szCs w:val="20"/>
        </w:rPr>
        <w:t xml:space="preserve"> и иных лиц</w:t>
      </w:r>
      <w:r w:rsidRPr="00D9031D">
        <w:rPr>
          <w:sz w:val="20"/>
          <w:szCs w:val="20"/>
        </w:rPr>
        <w:t xml:space="preserve"> согласия на обработку их персональных данных</w:t>
      </w:r>
      <w:r w:rsidR="00D9031D">
        <w:rPr>
          <w:sz w:val="20"/>
          <w:szCs w:val="20"/>
        </w:rPr>
        <w:t xml:space="preserve"> в письменном виде</w:t>
      </w:r>
      <w:r w:rsidRPr="00D9031D">
        <w:rPr>
          <w:sz w:val="20"/>
          <w:szCs w:val="20"/>
        </w:rPr>
        <w:t>, удовлетворяющие условиям настоящего Договора.</w:t>
      </w:r>
      <w:r w:rsidR="006748B2">
        <w:rPr>
          <w:sz w:val="20"/>
          <w:szCs w:val="20"/>
        </w:rPr>
        <w:t xml:space="preserve"> </w:t>
      </w:r>
    </w:p>
    <w:p w14:paraId="3379A0AB" w14:textId="64551F93" w:rsidR="00DA60EC" w:rsidRPr="007B4714" w:rsidRDefault="004B3BC4" w:rsidP="007B4714">
      <w:pPr>
        <w:pStyle w:val="af1"/>
        <w:numPr>
          <w:ilvl w:val="0"/>
          <w:numId w:val="7"/>
        </w:numPr>
        <w:ind w:right="566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000000"/>
          <w:sz w:val="20"/>
          <w:szCs w:val="20"/>
        </w:rPr>
        <w:t>АДРЕСА И РЕКВИЗИТЫ СТОРОН</w:t>
      </w:r>
      <w:r w:rsidR="007B4714" w:rsidRPr="007B4714">
        <w:rPr>
          <w:rFonts w:cstheme="minorHAnsi"/>
          <w:b/>
          <w:bCs/>
          <w:color w:val="000000"/>
          <w:sz w:val="20"/>
          <w:szCs w:val="20"/>
        </w:rPr>
        <w:t>:</w:t>
      </w:r>
    </w:p>
    <w:p w14:paraId="061F4EA5" w14:textId="77777777" w:rsidR="007B4714" w:rsidRDefault="007B4714" w:rsidP="007B4714">
      <w:pPr>
        <w:pStyle w:val="af1"/>
        <w:ind w:left="1080" w:right="566"/>
        <w:jc w:val="both"/>
        <w:rPr>
          <w:rFonts w:cstheme="minorHAnsi"/>
          <w:sz w:val="20"/>
          <w:szCs w:val="20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501"/>
      </w:tblGrid>
      <w:tr w:rsidR="00554FFB" w:rsidRPr="008B591D" w14:paraId="6B54D28A" w14:textId="77777777" w:rsidTr="001942DB">
        <w:trPr>
          <w:trHeight w:val="2822"/>
        </w:trPr>
        <w:tc>
          <w:tcPr>
            <w:tcW w:w="5070" w:type="dxa"/>
          </w:tcPr>
          <w:p w14:paraId="09BA4D8F" w14:textId="77777777" w:rsidR="00554FFB" w:rsidRPr="008B591D" w:rsidRDefault="00554FFB" w:rsidP="001942DB">
            <w:pPr>
              <w:pStyle w:val="ConsNormal"/>
              <w:widowControl/>
              <w:ind w:right="0" w:firstLine="0"/>
              <w:jc w:val="both"/>
              <w:rPr>
                <w:rFonts w:asciiTheme="minorHAnsi" w:hAnsiTheme="minorHAnsi" w:cs="Times New Roman"/>
              </w:rPr>
            </w:pPr>
            <w:r w:rsidRPr="008B591D">
              <w:rPr>
                <w:rFonts w:asciiTheme="minorHAnsi" w:hAnsiTheme="minorHAnsi" w:cs="Times New Roman"/>
                <w:b/>
              </w:rPr>
              <w:t>БАНК</w:t>
            </w:r>
            <w:r w:rsidRPr="008B591D">
              <w:rPr>
                <w:rFonts w:asciiTheme="minorHAnsi" w:hAnsiTheme="minorHAnsi" w:cs="Times New Roman"/>
              </w:rPr>
              <w:t>:</w:t>
            </w:r>
          </w:p>
          <w:p w14:paraId="4B3E0A17" w14:textId="77777777" w:rsidR="00554FFB" w:rsidRPr="00A91100" w:rsidRDefault="00554FFB" w:rsidP="001942DB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91100">
              <w:rPr>
                <w:rFonts w:eastAsia="Times New Roman" w:cs="Times New Roman"/>
                <w:sz w:val="20"/>
                <w:szCs w:val="20"/>
                <w:lang w:eastAsia="ru-RU"/>
              </w:rPr>
              <w:t>ООО «банк Раунд»</w:t>
            </w:r>
          </w:p>
          <w:p w14:paraId="2615F577" w14:textId="77777777" w:rsidR="00554FFB" w:rsidRPr="00A91100" w:rsidRDefault="00554FFB" w:rsidP="001942DB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91100">
              <w:rPr>
                <w:rFonts w:eastAsia="Times New Roman" w:cs="Times New Roman"/>
                <w:sz w:val="20"/>
                <w:szCs w:val="20"/>
                <w:lang w:eastAsia="ru-RU"/>
              </w:rPr>
              <w:t>Место нахождения: 121609, г. Москва, Рублевское шоссе, д.28</w:t>
            </w:r>
          </w:p>
          <w:p w14:paraId="3376994B" w14:textId="77777777" w:rsidR="00554FFB" w:rsidRPr="00A91100" w:rsidRDefault="00554FFB" w:rsidP="001942DB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91100">
              <w:rPr>
                <w:rFonts w:eastAsia="Times New Roman" w:cs="Times New Roman"/>
                <w:sz w:val="20"/>
                <w:szCs w:val="20"/>
                <w:lang w:eastAsia="ru-RU"/>
              </w:rPr>
              <w:t>ИНН 7712002554</w:t>
            </w:r>
          </w:p>
          <w:p w14:paraId="67E39B86" w14:textId="77777777" w:rsidR="00554FFB" w:rsidRPr="00A91100" w:rsidRDefault="00554FFB" w:rsidP="001942DB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91100">
              <w:rPr>
                <w:rFonts w:eastAsia="Times New Roman" w:cs="Times New Roman"/>
                <w:sz w:val="20"/>
                <w:szCs w:val="20"/>
                <w:lang w:eastAsia="ru-RU"/>
              </w:rPr>
              <w:t>КПП 773101001</w:t>
            </w:r>
          </w:p>
          <w:p w14:paraId="21D2563F" w14:textId="77777777" w:rsidR="00554FFB" w:rsidRPr="00A91100" w:rsidRDefault="00554FFB" w:rsidP="00562E26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91100">
              <w:rPr>
                <w:rFonts w:eastAsia="Times New Roman" w:cs="Times New Roman"/>
                <w:sz w:val="20"/>
                <w:szCs w:val="20"/>
              </w:rPr>
              <w:t xml:space="preserve">БИК </w:t>
            </w:r>
            <w:r w:rsidRPr="00A91100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044525739</w:t>
            </w:r>
          </w:p>
          <w:p w14:paraId="1D437E50" w14:textId="77777777" w:rsidR="00554FFB" w:rsidRPr="00A91100" w:rsidRDefault="00554FFB" w:rsidP="00562E26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A91100">
              <w:rPr>
                <w:rFonts w:eastAsia="Times New Roman" w:cs="Times New Roman"/>
                <w:sz w:val="20"/>
                <w:szCs w:val="20"/>
              </w:rPr>
              <w:t xml:space="preserve">к/с </w:t>
            </w:r>
            <w:r w:rsidRPr="00A91100">
              <w:rPr>
                <w:rFonts w:eastAsia="Times New Roman" w:cs="Times New Roman"/>
                <w:bCs/>
                <w:sz w:val="20"/>
                <w:szCs w:val="20"/>
              </w:rPr>
              <w:t>30101810445250000739</w:t>
            </w:r>
            <w:r w:rsidRPr="00A91100">
              <w:rPr>
                <w:rFonts w:eastAsia="Times New Roman" w:cs="Times New Roman"/>
                <w:sz w:val="20"/>
                <w:szCs w:val="20"/>
              </w:rPr>
              <w:t xml:space="preserve"> в </w:t>
            </w:r>
            <w:r w:rsidRPr="00A91100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ГУ Банка России по Центральному федеральному округу г. Москва</w:t>
            </w:r>
            <w:r w:rsidRPr="00A91100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  <w:p w14:paraId="41518B38" w14:textId="77777777" w:rsidR="00554FFB" w:rsidRPr="00A91100" w:rsidRDefault="00554FFB" w:rsidP="001942DB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91100">
              <w:rPr>
                <w:rFonts w:eastAsia="Times New Roman" w:cs="Times New Roman"/>
                <w:sz w:val="20"/>
                <w:szCs w:val="20"/>
                <w:lang w:eastAsia="ru-RU"/>
              </w:rPr>
              <w:t>Тел: +7 495 980 1924</w:t>
            </w:r>
          </w:p>
          <w:p w14:paraId="7056BA1C" w14:textId="77777777" w:rsidR="00554FFB" w:rsidRPr="00A91100" w:rsidRDefault="00554FFB" w:rsidP="001942DB">
            <w:pPr>
              <w:ind w:right="566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A91100">
              <w:rPr>
                <w:rFonts w:eastAsia="Times New Roman" w:cs="Times New Roman"/>
                <w:sz w:val="20"/>
                <w:szCs w:val="20"/>
              </w:rPr>
              <w:t>Факс: +7 495 980 1925</w:t>
            </w:r>
          </w:p>
          <w:p w14:paraId="4A2EAB0C" w14:textId="77777777" w:rsidR="00554FFB" w:rsidRPr="00A91100" w:rsidRDefault="00554FFB" w:rsidP="001942DB">
            <w:pPr>
              <w:ind w:right="566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A91100">
              <w:rPr>
                <w:rFonts w:eastAsia="Times New Roman" w:cs="Times New Roman"/>
                <w:sz w:val="20"/>
                <w:szCs w:val="20"/>
              </w:rPr>
              <w:t>e-</w:t>
            </w:r>
            <w:proofErr w:type="spellStart"/>
            <w:r w:rsidRPr="00A91100">
              <w:rPr>
                <w:rFonts w:eastAsia="Times New Roman" w:cs="Times New Roman"/>
                <w:sz w:val="20"/>
                <w:szCs w:val="20"/>
              </w:rPr>
              <w:t>mail</w:t>
            </w:r>
            <w:proofErr w:type="spellEnd"/>
            <w:r w:rsidRPr="00A91100">
              <w:rPr>
                <w:rFonts w:eastAsia="Times New Roman" w:cs="Times New Roman"/>
                <w:sz w:val="20"/>
                <w:szCs w:val="20"/>
              </w:rPr>
              <w:t>:</w:t>
            </w:r>
          </w:p>
          <w:p w14:paraId="7B64D455" w14:textId="77777777" w:rsidR="00554FFB" w:rsidRPr="008B591D" w:rsidRDefault="00554FFB" w:rsidP="001942DB">
            <w:pPr>
              <w:pStyle w:val="ConsNonformat"/>
              <w:widowControl/>
              <w:ind w:right="0"/>
              <w:rPr>
                <w:rFonts w:asciiTheme="minorHAnsi" w:hAnsiTheme="minorHAnsi" w:cs="Times New Roman"/>
              </w:rPr>
            </w:pPr>
          </w:p>
        </w:tc>
        <w:tc>
          <w:tcPr>
            <w:tcW w:w="4501" w:type="dxa"/>
          </w:tcPr>
          <w:p w14:paraId="6632AD13" w14:textId="77777777" w:rsidR="00554FFB" w:rsidRPr="008B591D" w:rsidRDefault="00554FFB" w:rsidP="001942DB">
            <w:pPr>
              <w:pStyle w:val="ConsNonformat"/>
              <w:widowControl/>
              <w:ind w:right="0"/>
              <w:rPr>
                <w:rFonts w:asciiTheme="minorHAnsi" w:hAnsiTheme="minorHAnsi" w:cs="Times New Roman"/>
              </w:rPr>
            </w:pPr>
            <w:r w:rsidRPr="008B591D">
              <w:rPr>
                <w:rFonts w:asciiTheme="minorHAnsi" w:hAnsiTheme="minorHAnsi" w:cs="Times New Roman"/>
                <w:b/>
              </w:rPr>
              <w:t>КЛИЕНТ</w:t>
            </w:r>
            <w:r w:rsidRPr="008B591D">
              <w:rPr>
                <w:rFonts w:asciiTheme="minorHAnsi" w:hAnsiTheme="minorHAnsi" w:cs="Times New Roman"/>
              </w:rPr>
              <w:t>:</w:t>
            </w:r>
          </w:p>
          <w:p w14:paraId="412696D5" w14:textId="77777777" w:rsidR="00554FFB" w:rsidRPr="00A91100" w:rsidRDefault="00925C38" w:rsidP="001942DB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eastAsia="Times New Roman" w:cs="Times New Roman"/>
                <w:snapToGrid w:val="0"/>
                <w:sz w:val="20"/>
                <w:szCs w:val="20"/>
                <w:lang w:eastAsia="ru-RU"/>
              </w:rPr>
            </w:pPr>
            <w:sdt>
              <w:sdtPr>
                <w:rPr>
                  <w:rFonts w:eastAsia="Times New Roman" w:cs="Times New Roman"/>
                  <w:snapToGrid w:val="0"/>
                  <w:sz w:val="20"/>
                  <w:szCs w:val="20"/>
                  <w:lang w:eastAsia="ru-RU"/>
                </w:rPr>
                <w:id w:val="-613279935"/>
                <w:placeholder>
                  <w:docPart w:val="8CD894B16ECA453A919885C527610B22"/>
                </w:placeholder>
                <w:showingPlcHdr/>
              </w:sdtPr>
              <w:sdtEndPr/>
              <w:sdtContent>
                <w:bookmarkStart w:id="0" w:name="_GoBack"/>
                <w:r w:rsidR="00554FFB" w:rsidRPr="00A91100">
                  <w:rPr>
                    <w:rFonts w:eastAsia="Times New Roman" w:cs="Times New Roman"/>
                    <w:snapToGrid w:val="0"/>
                    <w:color w:val="808080"/>
                    <w:sz w:val="20"/>
                    <w:szCs w:val="20"/>
                    <w:lang w:eastAsia="ru-RU"/>
                  </w:rPr>
                  <w:t>Наименование</w:t>
                </w:r>
                <w:bookmarkEnd w:id="0"/>
              </w:sdtContent>
            </w:sdt>
            <w:r w:rsidR="00554FFB" w:rsidRPr="00A91100">
              <w:rPr>
                <w:rFonts w:eastAsia="Times New Roman" w:cs="Times New Roman"/>
                <w:snapToGrid w:val="0"/>
                <w:sz w:val="20"/>
                <w:szCs w:val="20"/>
                <w:lang w:eastAsia="ru-RU"/>
              </w:rPr>
              <w:t xml:space="preserve"> </w:t>
            </w:r>
          </w:p>
          <w:p w14:paraId="0075368F" w14:textId="77777777" w:rsidR="00554FFB" w:rsidRPr="00A91100" w:rsidRDefault="00554FFB" w:rsidP="001942DB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eastAsia="Times New Roman" w:cs="Times New Roman"/>
                <w:b/>
                <w:snapToGrid w:val="0"/>
                <w:sz w:val="20"/>
                <w:szCs w:val="20"/>
                <w:lang w:eastAsia="ru-RU"/>
              </w:rPr>
            </w:pPr>
            <w:r w:rsidRPr="00A91100">
              <w:rPr>
                <w:rFonts w:eastAsia="Times New Roman" w:cs="Times New Roman"/>
                <w:sz w:val="20"/>
                <w:szCs w:val="20"/>
                <w:lang w:eastAsia="ru-RU"/>
              </w:rPr>
              <w:t>Место нахождения:</w:t>
            </w:r>
            <w:r w:rsidRPr="00A91100">
              <w:rPr>
                <w:rFonts w:eastAsia="Times New Roman" w:cs="Times New Roman"/>
                <w:snapToGrid w:val="0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eastAsia="Times New Roman" w:cs="Times New Roman"/>
                  <w:snapToGrid w:val="0"/>
                  <w:sz w:val="20"/>
                  <w:szCs w:val="20"/>
                  <w:lang w:eastAsia="ru-RU"/>
                </w:rPr>
                <w:id w:val="1457515737"/>
                <w:placeholder>
                  <w:docPart w:val="1C8480CEFB1D4C01924EE41008E17469"/>
                </w:placeholder>
                <w:showingPlcHdr/>
              </w:sdtPr>
              <w:sdtEndPr/>
              <w:sdtContent>
                <w:r w:rsidRPr="00A91100">
                  <w:rPr>
                    <w:rFonts w:eastAsia="Times New Roman" w:cs="Times New Roman"/>
                    <w:snapToGrid w:val="0"/>
                    <w:color w:val="808080"/>
                    <w:sz w:val="20"/>
                    <w:szCs w:val="20"/>
                    <w:lang w:eastAsia="ru-RU"/>
                  </w:rPr>
                  <w:t>_________</w:t>
                </w:r>
              </w:sdtContent>
            </w:sdt>
          </w:p>
          <w:p w14:paraId="2BBAC2E0" w14:textId="77777777" w:rsidR="00554FFB" w:rsidRPr="00A91100" w:rsidRDefault="00554FFB" w:rsidP="001942DB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91100">
              <w:rPr>
                <w:rFonts w:eastAsia="Times New Roman" w:cs="Times New Roman"/>
                <w:sz w:val="20"/>
                <w:szCs w:val="20"/>
                <w:lang w:eastAsia="ru-RU"/>
              </w:rPr>
              <w:t>ИНН:</w:t>
            </w:r>
            <w:r w:rsidRPr="00A91100">
              <w:rPr>
                <w:rFonts w:eastAsia="Times New Roman" w:cs="Times New Roman"/>
                <w:snapToGrid w:val="0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eastAsia="Times New Roman" w:cs="Times New Roman"/>
                  <w:snapToGrid w:val="0"/>
                  <w:sz w:val="20"/>
                  <w:szCs w:val="20"/>
                  <w:lang w:eastAsia="ru-RU"/>
                </w:rPr>
                <w:id w:val="-1186592070"/>
                <w:placeholder>
                  <w:docPart w:val="6BB2480D98EA41A0899F995745669FED"/>
                </w:placeholder>
                <w:showingPlcHdr/>
              </w:sdtPr>
              <w:sdtEndPr/>
              <w:sdtContent>
                <w:r w:rsidRPr="00A91100">
                  <w:rPr>
                    <w:rFonts w:eastAsia="Times New Roman" w:cs="Times New Roman"/>
                    <w:snapToGrid w:val="0"/>
                    <w:color w:val="808080"/>
                    <w:sz w:val="20"/>
                    <w:szCs w:val="20"/>
                    <w:lang w:eastAsia="ru-RU"/>
                  </w:rPr>
                  <w:t>_________</w:t>
                </w:r>
              </w:sdtContent>
            </w:sdt>
          </w:p>
          <w:p w14:paraId="36D2C453" w14:textId="77777777" w:rsidR="00554FFB" w:rsidRPr="00A91100" w:rsidRDefault="00554FFB" w:rsidP="001942DB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91100">
              <w:rPr>
                <w:rFonts w:eastAsia="Times New Roman" w:cs="Times New Roman"/>
                <w:sz w:val="20"/>
                <w:szCs w:val="20"/>
                <w:lang w:eastAsia="ru-RU"/>
              </w:rPr>
              <w:t>БИК:</w:t>
            </w:r>
            <w:r w:rsidRPr="00A91100">
              <w:rPr>
                <w:rFonts w:eastAsia="Times New Roman" w:cs="Times New Roman"/>
                <w:snapToGrid w:val="0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eastAsia="Times New Roman" w:cs="Times New Roman"/>
                  <w:snapToGrid w:val="0"/>
                  <w:sz w:val="20"/>
                  <w:szCs w:val="20"/>
                  <w:lang w:eastAsia="ru-RU"/>
                </w:rPr>
                <w:id w:val="-821345948"/>
                <w:placeholder>
                  <w:docPart w:val="8F7BEB4CC3D84E2ABE24F6EA44A2EB88"/>
                </w:placeholder>
                <w:showingPlcHdr/>
              </w:sdtPr>
              <w:sdtEndPr/>
              <w:sdtContent>
                <w:r w:rsidRPr="00A91100">
                  <w:rPr>
                    <w:rFonts w:eastAsia="Times New Roman" w:cs="Times New Roman"/>
                    <w:snapToGrid w:val="0"/>
                    <w:color w:val="808080"/>
                    <w:sz w:val="20"/>
                    <w:szCs w:val="20"/>
                    <w:lang w:eastAsia="ru-RU"/>
                  </w:rPr>
                  <w:t>_________</w:t>
                </w:r>
              </w:sdtContent>
            </w:sdt>
          </w:p>
          <w:p w14:paraId="4EC264ED" w14:textId="77777777" w:rsidR="00554FFB" w:rsidRPr="00A91100" w:rsidRDefault="00554FFB" w:rsidP="001942DB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91100">
              <w:rPr>
                <w:rFonts w:eastAsia="Times New Roman" w:cs="Times New Roman"/>
                <w:sz w:val="20"/>
                <w:szCs w:val="20"/>
                <w:lang w:eastAsia="ru-RU"/>
              </w:rPr>
              <w:t>р/</w:t>
            </w:r>
            <w:proofErr w:type="spellStart"/>
            <w:r w:rsidRPr="00A91100">
              <w:rPr>
                <w:rFonts w:eastAsia="Times New Roman" w:cs="Times New Roman"/>
                <w:sz w:val="20"/>
                <w:szCs w:val="20"/>
                <w:lang w:eastAsia="ru-RU"/>
              </w:rPr>
              <w:t>сч</w:t>
            </w:r>
            <w:proofErr w:type="spellEnd"/>
            <w:r w:rsidRPr="00A91100">
              <w:rPr>
                <w:rFonts w:eastAsia="Times New Roman" w:cs="Times New Roman"/>
                <w:sz w:val="20"/>
                <w:szCs w:val="20"/>
                <w:lang w:eastAsia="ru-RU"/>
              </w:rPr>
              <w:t>. №:</w:t>
            </w:r>
            <w:r w:rsidRPr="00A91100">
              <w:rPr>
                <w:rFonts w:eastAsia="Times New Roman" w:cs="Times New Roman"/>
                <w:snapToGrid w:val="0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eastAsia="Times New Roman" w:cs="Times New Roman"/>
                  <w:snapToGrid w:val="0"/>
                  <w:sz w:val="20"/>
                  <w:szCs w:val="20"/>
                  <w:lang w:eastAsia="ru-RU"/>
                </w:rPr>
                <w:id w:val="-117922570"/>
                <w:placeholder>
                  <w:docPart w:val="45141111B58C4781B2758CF56852FA15"/>
                </w:placeholder>
                <w:showingPlcHdr/>
              </w:sdtPr>
              <w:sdtEndPr/>
              <w:sdtContent>
                <w:r w:rsidRPr="00A91100">
                  <w:rPr>
                    <w:rFonts w:eastAsia="Times New Roman" w:cs="Times New Roman"/>
                    <w:snapToGrid w:val="0"/>
                    <w:color w:val="808080"/>
                    <w:sz w:val="20"/>
                    <w:szCs w:val="20"/>
                    <w:lang w:eastAsia="ru-RU"/>
                  </w:rPr>
                  <w:t>_________</w:t>
                </w:r>
              </w:sdtContent>
            </w:sdt>
          </w:p>
          <w:p w14:paraId="12A6C63F" w14:textId="77777777" w:rsidR="00554FFB" w:rsidRPr="00A91100" w:rsidRDefault="00554FFB" w:rsidP="001942DB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91100">
              <w:rPr>
                <w:rFonts w:eastAsia="Times New Roman" w:cs="Times New Roman"/>
                <w:sz w:val="20"/>
                <w:szCs w:val="20"/>
                <w:lang w:eastAsia="ru-RU"/>
              </w:rPr>
              <w:t>в банке:</w:t>
            </w:r>
            <w:r w:rsidRPr="00A91100">
              <w:rPr>
                <w:rFonts w:eastAsia="Times New Roman" w:cs="Times New Roman"/>
                <w:snapToGrid w:val="0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eastAsia="Times New Roman" w:cs="Times New Roman"/>
                  <w:snapToGrid w:val="0"/>
                  <w:sz w:val="20"/>
                  <w:szCs w:val="20"/>
                  <w:lang w:eastAsia="ru-RU"/>
                </w:rPr>
                <w:id w:val="-695455683"/>
                <w:placeholder>
                  <w:docPart w:val="9AD826955E874C2AA3567F9564DA1E45"/>
                </w:placeholder>
                <w:showingPlcHdr/>
              </w:sdtPr>
              <w:sdtEndPr/>
              <w:sdtContent>
                <w:r w:rsidRPr="00A91100">
                  <w:rPr>
                    <w:rFonts w:eastAsia="Times New Roman" w:cs="Times New Roman"/>
                    <w:snapToGrid w:val="0"/>
                    <w:color w:val="808080"/>
                    <w:sz w:val="20"/>
                    <w:szCs w:val="20"/>
                    <w:lang w:eastAsia="ru-RU"/>
                  </w:rPr>
                  <w:t>_________</w:t>
                </w:r>
              </w:sdtContent>
            </w:sdt>
          </w:p>
          <w:p w14:paraId="231012D0" w14:textId="77777777" w:rsidR="00554FFB" w:rsidRPr="00A91100" w:rsidRDefault="00554FFB" w:rsidP="001942DB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91100">
              <w:rPr>
                <w:rFonts w:eastAsia="Times New Roman" w:cs="Times New Roman"/>
                <w:sz w:val="20"/>
                <w:szCs w:val="20"/>
                <w:lang w:eastAsia="ru-RU"/>
              </w:rPr>
              <w:t>Тел:</w:t>
            </w:r>
            <w:r w:rsidRPr="00A91100">
              <w:rPr>
                <w:rFonts w:eastAsia="Times New Roman" w:cs="Times New Roman"/>
                <w:snapToGrid w:val="0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eastAsia="Times New Roman" w:cs="Times New Roman"/>
                  <w:snapToGrid w:val="0"/>
                  <w:sz w:val="20"/>
                  <w:szCs w:val="20"/>
                  <w:lang w:eastAsia="ru-RU"/>
                </w:rPr>
                <w:id w:val="-198017560"/>
                <w:placeholder>
                  <w:docPart w:val="DC7D5352FA81405CB682292AC62C9AE9"/>
                </w:placeholder>
                <w:showingPlcHdr/>
              </w:sdtPr>
              <w:sdtEndPr/>
              <w:sdtContent>
                <w:r w:rsidRPr="00A91100">
                  <w:rPr>
                    <w:rFonts w:eastAsia="Times New Roman" w:cs="Times New Roman"/>
                    <w:snapToGrid w:val="0"/>
                    <w:color w:val="808080"/>
                    <w:sz w:val="20"/>
                    <w:szCs w:val="20"/>
                    <w:lang w:eastAsia="ru-RU"/>
                  </w:rPr>
                  <w:t>_________</w:t>
                </w:r>
              </w:sdtContent>
            </w:sdt>
          </w:p>
          <w:p w14:paraId="3AAE8AAF" w14:textId="77777777" w:rsidR="00554FFB" w:rsidRPr="00A91100" w:rsidRDefault="00554FFB" w:rsidP="001942DB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91100">
              <w:rPr>
                <w:rFonts w:eastAsia="Times New Roman" w:cs="Times New Roman"/>
                <w:sz w:val="20"/>
                <w:szCs w:val="20"/>
                <w:lang w:eastAsia="ru-RU"/>
              </w:rPr>
              <w:t>Факс:</w:t>
            </w:r>
            <w:r w:rsidRPr="00A91100">
              <w:rPr>
                <w:rFonts w:eastAsia="Times New Roman" w:cs="Times New Roman"/>
                <w:snapToGrid w:val="0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eastAsia="Times New Roman" w:cs="Times New Roman"/>
                  <w:snapToGrid w:val="0"/>
                  <w:sz w:val="20"/>
                  <w:szCs w:val="20"/>
                  <w:lang w:eastAsia="ru-RU"/>
                </w:rPr>
                <w:id w:val="-2001796565"/>
                <w:placeholder>
                  <w:docPart w:val="34D6EC443DAD42849B8BC2526F8DE57B"/>
                </w:placeholder>
                <w:showingPlcHdr/>
              </w:sdtPr>
              <w:sdtEndPr/>
              <w:sdtContent>
                <w:r w:rsidRPr="00A91100">
                  <w:rPr>
                    <w:rFonts w:eastAsia="Times New Roman" w:cs="Times New Roman"/>
                    <w:snapToGrid w:val="0"/>
                    <w:color w:val="808080"/>
                    <w:sz w:val="20"/>
                    <w:szCs w:val="20"/>
                    <w:lang w:eastAsia="ru-RU"/>
                  </w:rPr>
                  <w:t>_________</w:t>
                </w:r>
              </w:sdtContent>
            </w:sdt>
          </w:p>
          <w:p w14:paraId="550B1C3D" w14:textId="77777777" w:rsidR="00554FFB" w:rsidRPr="00A91100" w:rsidRDefault="00554FFB" w:rsidP="001942DB">
            <w:pPr>
              <w:widowControl w:val="0"/>
              <w:suppressLineNumbers/>
              <w:suppressAutoHyphens/>
              <w:autoSpaceDE w:val="0"/>
              <w:autoSpaceDN w:val="0"/>
              <w:ind w:right="-83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91100">
              <w:rPr>
                <w:rFonts w:eastAsia="Times New Roman" w:cs="Times New Roman"/>
                <w:sz w:val="20"/>
                <w:szCs w:val="20"/>
                <w:lang w:val="en-US" w:eastAsia="ru-RU"/>
              </w:rPr>
              <w:t>e</w:t>
            </w:r>
            <w:r w:rsidRPr="00A91100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  <w:r w:rsidRPr="00A91100">
              <w:rPr>
                <w:rFonts w:eastAsia="Times New Roman" w:cs="Times New Roman"/>
                <w:sz w:val="20"/>
                <w:szCs w:val="20"/>
                <w:lang w:val="en-US" w:eastAsia="ru-RU"/>
              </w:rPr>
              <w:t>mail</w:t>
            </w:r>
            <w:r w:rsidRPr="00A91100">
              <w:rPr>
                <w:rFonts w:eastAsia="Times New Roman" w:cs="Times New Roman"/>
                <w:sz w:val="20"/>
                <w:szCs w:val="20"/>
                <w:lang w:eastAsia="ru-RU"/>
              </w:rPr>
              <w:t>:</w:t>
            </w:r>
            <w:r w:rsidRPr="00A91100">
              <w:rPr>
                <w:rFonts w:eastAsia="Times New Roman" w:cs="Times New Roman"/>
                <w:snapToGrid w:val="0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eastAsia="Times New Roman" w:cs="Times New Roman"/>
                  <w:snapToGrid w:val="0"/>
                  <w:sz w:val="20"/>
                  <w:szCs w:val="20"/>
                  <w:lang w:eastAsia="ru-RU"/>
                </w:rPr>
                <w:id w:val="2144529906"/>
                <w:placeholder>
                  <w:docPart w:val="F3DE074503BA48ABB04B4190AD1DBE7E"/>
                </w:placeholder>
                <w:showingPlcHdr/>
              </w:sdtPr>
              <w:sdtEndPr/>
              <w:sdtContent>
                <w:r w:rsidRPr="00A91100">
                  <w:rPr>
                    <w:rFonts w:eastAsia="Times New Roman" w:cs="Times New Roman"/>
                    <w:snapToGrid w:val="0"/>
                    <w:color w:val="808080"/>
                    <w:sz w:val="20"/>
                    <w:szCs w:val="20"/>
                    <w:lang w:eastAsia="ru-RU"/>
                  </w:rPr>
                  <w:t>_________</w:t>
                </w:r>
              </w:sdtContent>
            </w:sdt>
          </w:p>
          <w:p w14:paraId="264720A3" w14:textId="77777777" w:rsidR="00554FFB" w:rsidRPr="008B591D" w:rsidRDefault="00554FFB" w:rsidP="001942DB">
            <w:pPr>
              <w:pStyle w:val="ConsNonformat"/>
              <w:widowControl/>
              <w:ind w:right="0"/>
              <w:rPr>
                <w:rFonts w:asciiTheme="minorHAnsi" w:hAnsiTheme="minorHAnsi" w:cs="Times New Roman"/>
              </w:rPr>
            </w:pPr>
            <w:r w:rsidRPr="008B591D" w:rsidDel="00A91100">
              <w:rPr>
                <w:rFonts w:asciiTheme="minorHAnsi" w:hAnsiTheme="minorHAnsi" w:cs="Times New Roman"/>
              </w:rPr>
              <w:t xml:space="preserve"> </w:t>
            </w:r>
          </w:p>
          <w:p w14:paraId="11BBC3D7" w14:textId="77777777" w:rsidR="00554FFB" w:rsidRPr="008B591D" w:rsidRDefault="00554FFB" w:rsidP="001942DB">
            <w:pPr>
              <w:pStyle w:val="ConsNonformat"/>
              <w:widowControl/>
              <w:ind w:right="0"/>
              <w:rPr>
                <w:rFonts w:asciiTheme="minorHAnsi" w:hAnsiTheme="minorHAnsi" w:cs="Times New Roman"/>
              </w:rPr>
            </w:pPr>
          </w:p>
        </w:tc>
      </w:tr>
      <w:tr w:rsidR="00554FFB" w:rsidRPr="008B591D" w14:paraId="33E14228" w14:textId="77777777" w:rsidTr="001942DB">
        <w:tc>
          <w:tcPr>
            <w:tcW w:w="5070" w:type="dxa"/>
          </w:tcPr>
          <w:p w14:paraId="301DE441" w14:textId="77777777" w:rsidR="00554FFB" w:rsidRPr="008B591D" w:rsidRDefault="00554FFB" w:rsidP="001942DB">
            <w:pPr>
              <w:pStyle w:val="ConsNonformat"/>
              <w:widowControl/>
              <w:ind w:right="0"/>
              <w:rPr>
                <w:rFonts w:asciiTheme="minorHAnsi" w:hAnsiTheme="minorHAnsi" w:cs="Times New Roman"/>
              </w:rPr>
            </w:pPr>
            <w:r w:rsidRPr="008B591D">
              <w:rPr>
                <w:rFonts w:asciiTheme="minorHAnsi" w:hAnsiTheme="minorHAnsi" w:cs="Times New Roman"/>
              </w:rPr>
              <w:t xml:space="preserve">          ___________/__________/__________/</w:t>
            </w:r>
          </w:p>
          <w:p w14:paraId="422A0B92" w14:textId="050934F9" w:rsidR="00554FFB" w:rsidRPr="008B591D" w:rsidRDefault="00554FFB" w:rsidP="00DC5EC4">
            <w:pPr>
              <w:pStyle w:val="ConsNonformat"/>
              <w:widowControl/>
              <w:ind w:right="0"/>
            </w:pPr>
            <w:r w:rsidRPr="008B591D">
              <w:rPr>
                <w:rFonts w:asciiTheme="minorHAnsi" w:hAnsiTheme="minorHAnsi" w:cs="Times New Roman"/>
              </w:rPr>
              <w:t xml:space="preserve"> М.П.     Должность    /        подпись         /   ФИ</w:t>
            </w:r>
          </w:p>
        </w:tc>
        <w:tc>
          <w:tcPr>
            <w:tcW w:w="4501" w:type="dxa"/>
          </w:tcPr>
          <w:p w14:paraId="620AB8D4" w14:textId="77777777" w:rsidR="00554FFB" w:rsidRPr="008B591D" w:rsidRDefault="00554FFB" w:rsidP="001942DB">
            <w:pPr>
              <w:pStyle w:val="ConsNonformat"/>
              <w:widowControl/>
              <w:ind w:right="0"/>
              <w:rPr>
                <w:rFonts w:asciiTheme="minorHAnsi" w:hAnsiTheme="minorHAnsi" w:cs="Times New Roman"/>
              </w:rPr>
            </w:pPr>
            <w:r w:rsidRPr="008B591D">
              <w:rPr>
                <w:rFonts w:asciiTheme="minorHAnsi" w:hAnsiTheme="minorHAnsi" w:cs="Times New Roman"/>
              </w:rPr>
              <w:t xml:space="preserve">            ________/__________/__________/</w:t>
            </w:r>
          </w:p>
          <w:p w14:paraId="50618038" w14:textId="77777777" w:rsidR="00554FFB" w:rsidRPr="008B591D" w:rsidRDefault="00554FFB" w:rsidP="001942DB">
            <w:pPr>
              <w:pStyle w:val="ConsNonformat"/>
              <w:widowControl/>
              <w:ind w:right="0"/>
              <w:rPr>
                <w:rFonts w:asciiTheme="minorHAnsi" w:hAnsiTheme="minorHAnsi" w:cs="Times New Roman"/>
              </w:rPr>
            </w:pPr>
            <w:r w:rsidRPr="008B591D">
              <w:rPr>
                <w:rFonts w:asciiTheme="minorHAnsi" w:hAnsiTheme="minorHAnsi" w:cs="Times New Roman"/>
              </w:rPr>
              <w:t>М.П.        Должность    /        подпись         /   ФИО</w:t>
            </w:r>
          </w:p>
          <w:p w14:paraId="4780D111" w14:textId="77777777" w:rsidR="00554FFB" w:rsidRPr="008B591D" w:rsidRDefault="00554FFB" w:rsidP="001942DB">
            <w:pPr>
              <w:pStyle w:val="ConsNonformat"/>
              <w:widowControl/>
              <w:ind w:right="0"/>
              <w:rPr>
                <w:rFonts w:asciiTheme="minorHAnsi" w:hAnsiTheme="minorHAnsi" w:cs="Times New Roman"/>
              </w:rPr>
            </w:pPr>
          </w:p>
        </w:tc>
      </w:tr>
    </w:tbl>
    <w:p w14:paraId="1B390F4A" w14:textId="77777777" w:rsidR="00554FFB" w:rsidRPr="00DC5EC4" w:rsidRDefault="00554FFB" w:rsidP="00DC5EC4">
      <w:pPr>
        <w:ind w:right="566"/>
        <w:jc w:val="both"/>
        <w:rPr>
          <w:rFonts w:cstheme="minorHAnsi"/>
          <w:sz w:val="20"/>
          <w:szCs w:val="20"/>
        </w:rPr>
      </w:pPr>
    </w:p>
    <w:sectPr w:rsidR="00554FFB" w:rsidRPr="00DC5EC4" w:rsidSect="00DC5EC4">
      <w:footerReference w:type="default" r:id="rId14"/>
      <w:pgSz w:w="11906" w:h="16838"/>
      <w:pgMar w:top="709" w:right="851" w:bottom="851" w:left="1276" w:header="284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410D4A" w14:textId="77777777" w:rsidR="00D423EE" w:rsidRDefault="00D423EE" w:rsidP="006453C9">
      <w:r>
        <w:separator/>
      </w:r>
    </w:p>
  </w:endnote>
  <w:endnote w:type="continuationSeparator" w:id="0">
    <w:p w14:paraId="0AEB6C26" w14:textId="77777777" w:rsidR="00D423EE" w:rsidRDefault="00D423EE" w:rsidP="00645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82FEFE" w14:textId="77777777" w:rsidR="001942DB" w:rsidRPr="0099624B" w:rsidRDefault="001942DB">
    <w:pPr>
      <w:pStyle w:val="a5"/>
      <w:rPr>
        <w:rFonts w:cstheme="minorHAnsi"/>
        <w:sz w:val="20"/>
        <w:szCs w:val="20"/>
      </w:rPr>
    </w:pPr>
    <w:r w:rsidRPr="0099624B">
      <w:rPr>
        <w:rFonts w:cstheme="minorHAnsi"/>
        <w:sz w:val="20"/>
        <w:szCs w:val="20"/>
      </w:rPr>
      <w:t>Банк _____________________</w:t>
    </w:r>
    <w:r w:rsidRPr="0099624B">
      <w:rPr>
        <w:rFonts w:cstheme="minorHAnsi"/>
        <w:sz w:val="20"/>
        <w:szCs w:val="20"/>
      </w:rPr>
      <w:tab/>
    </w:r>
    <w:r w:rsidRPr="0099624B">
      <w:rPr>
        <w:rFonts w:cstheme="minorHAnsi"/>
        <w:sz w:val="20"/>
        <w:szCs w:val="20"/>
      </w:rPr>
      <w:tab/>
      <w:t>Клиент _____________________</w:t>
    </w:r>
  </w:p>
  <w:p w14:paraId="677D0B3F" w14:textId="77777777" w:rsidR="001942DB" w:rsidRPr="009149AF" w:rsidRDefault="001942DB">
    <w:pPr>
      <w:pStyle w:val="a5"/>
      <w:rPr>
        <w:rFonts w:cstheme="min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54EFD8" w14:textId="77777777" w:rsidR="00D423EE" w:rsidRDefault="00D423EE" w:rsidP="006453C9">
      <w:r>
        <w:separator/>
      </w:r>
    </w:p>
  </w:footnote>
  <w:footnote w:type="continuationSeparator" w:id="0">
    <w:p w14:paraId="167D8F77" w14:textId="77777777" w:rsidR="00D423EE" w:rsidRDefault="00D423EE" w:rsidP="00645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21A4F39"/>
    <w:multiLevelType w:val="hybridMultilevel"/>
    <w:tmpl w:val="98CDC4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00F6927"/>
    <w:multiLevelType w:val="hybridMultilevel"/>
    <w:tmpl w:val="C9D87E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EABFC0"/>
    <w:multiLevelType w:val="hybridMultilevel"/>
    <w:tmpl w:val="E286D6A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7FD24F4"/>
    <w:multiLevelType w:val="hybridMultilevel"/>
    <w:tmpl w:val="A230BA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066319"/>
    <w:multiLevelType w:val="hybridMultilevel"/>
    <w:tmpl w:val="C3E0F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9079B"/>
    <w:multiLevelType w:val="hybridMultilevel"/>
    <w:tmpl w:val="BE5074B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B5FC2"/>
    <w:multiLevelType w:val="multilevel"/>
    <w:tmpl w:val="393879B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1197753A"/>
    <w:multiLevelType w:val="multilevel"/>
    <w:tmpl w:val="9BAC7D52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5552137"/>
    <w:multiLevelType w:val="multilevel"/>
    <w:tmpl w:val="C68EEE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16113A7C"/>
    <w:multiLevelType w:val="hybridMultilevel"/>
    <w:tmpl w:val="D5825A8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345E62"/>
    <w:multiLevelType w:val="hybridMultilevel"/>
    <w:tmpl w:val="A3961DE8"/>
    <w:lvl w:ilvl="0" w:tplc="73EA7ADA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B8D1A8C"/>
    <w:multiLevelType w:val="multilevel"/>
    <w:tmpl w:val="48AEC32A"/>
    <w:lvl w:ilvl="0">
      <w:start w:val="5"/>
      <w:numFmt w:val="decimal"/>
      <w:lvlText w:val="%1.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2254"/>
        </w:tabs>
        <w:ind w:left="2254" w:hanging="15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63"/>
        </w:tabs>
        <w:ind w:left="2963" w:hanging="15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72"/>
        </w:tabs>
        <w:ind w:left="3672" w:hanging="15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81"/>
        </w:tabs>
        <w:ind w:left="4381" w:hanging="15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90"/>
        </w:tabs>
        <w:ind w:left="5090" w:hanging="154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99"/>
        </w:tabs>
        <w:ind w:left="5799" w:hanging="154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508"/>
        </w:tabs>
        <w:ind w:left="6508" w:hanging="154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2" w15:restartNumberingAfterBreak="0">
    <w:nsid w:val="1D7A7B57"/>
    <w:multiLevelType w:val="hybridMultilevel"/>
    <w:tmpl w:val="F6B65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5960B2"/>
    <w:multiLevelType w:val="multilevel"/>
    <w:tmpl w:val="C11856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21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44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303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52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38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246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467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328" w:hanging="1440"/>
      </w:pPr>
      <w:rPr>
        <w:rFonts w:hint="default"/>
        <w:color w:val="000000"/>
      </w:rPr>
    </w:lvl>
  </w:abstractNum>
  <w:abstractNum w:abstractNumId="14" w15:restartNumberingAfterBreak="0">
    <w:nsid w:val="2B67403D"/>
    <w:multiLevelType w:val="multilevel"/>
    <w:tmpl w:val="26BC762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30630A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0D38029"/>
    <w:multiLevelType w:val="hybridMultilevel"/>
    <w:tmpl w:val="955915F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1204402"/>
    <w:multiLevelType w:val="hybridMultilevel"/>
    <w:tmpl w:val="D5825A8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B84628"/>
    <w:multiLevelType w:val="hybridMultilevel"/>
    <w:tmpl w:val="3612A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943952"/>
    <w:multiLevelType w:val="multilevel"/>
    <w:tmpl w:val="14DA40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3A29034A"/>
    <w:multiLevelType w:val="hybridMultilevel"/>
    <w:tmpl w:val="B4D8794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C280BBE"/>
    <w:multiLevelType w:val="hybridMultilevel"/>
    <w:tmpl w:val="69F0891C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2" w15:restartNumberingAfterBreak="0">
    <w:nsid w:val="439E5311"/>
    <w:multiLevelType w:val="multilevel"/>
    <w:tmpl w:val="C11856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21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44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303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52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38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246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467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328" w:hanging="1440"/>
      </w:pPr>
      <w:rPr>
        <w:rFonts w:hint="default"/>
        <w:color w:val="000000"/>
      </w:rPr>
    </w:lvl>
  </w:abstractNum>
  <w:abstractNum w:abstractNumId="23" w15:restartNumberingAfterBreak="0">
    <w:nsid w:val="48872CCD"/>
    <w:multiLevelType w:val="hybridMultilevel"/>
    <w:tmpl w:val="BCC8B62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34B2451"/>
    <w:multiLevelType w:val="multilevel"/>
    <w:tmpl w:val="F830F2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Theme="minorHAnsi" w:hAnsiTheme="minorHAnsi" w:cstheme="minorHAns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5" w15:restartNumberingAfterBreak="0">
    <w:nsid w:val="601261E2"/>
    <w:multiLevelType w:val="multilevel"/>
    <w:tmpl w:val="393879B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6" w15:restartNumberingAfterBreak="0">
    <w:nsid w:val="61793AC7"/>
    <w:multiLevelType w:val="hybridMultilevel"/>
    <w:tmpl w:val="937A51CE"/>
    <w:lvl w:ilvl="0" w:tplc="041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513725"/>
    <w:multiLevelType w:val="hybridMultilevel"/>
    <w:tmpl w:val="5AA02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8109C1"/>
    <w:multiLevelType w:val="hybridMultilevel"/>
    <w:tmpl w:val="B9DCB4C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8E1332"/>
    <w:multiLevelType w:val="hybridMultilevel"/>
    <w:tmpl w:val="929D47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71E1106F"/>
    <w:multiLevelType w:val="hybridMultilevel"/>
    <w:tmpl w:val="431E563A"/>
    <w:lvl w:ilvl="0" w:tplc="041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F54C02"/>
    <w:multiLevelType w:val="hybridMultilevel"/>
    <w:tmpl w:val="788CFDC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742E6360"/>
    <w:multiLevelType w:val="hybridMultilevel"/>
    <w:tmpl w:val="DC02C2DA"/>
    <w:lvl w:ilvl="0" w:tplc="4678D26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C142A3"/>
    <w:multiLevelType w:val="multilevel"/>
    <w:tmpl w:val="A088F84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AEC0B3C"/>
    <w:multiLevelType w:val="hybridMultilevel"/>
    <w:tmpl w:val="C932FBAA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5" w15:restartNumberingAfterBreak="0">
    <w:nsid w:val="7CD709EC"/>
    <w:multiLevelType w:val="multilevel"/>
    <w:tmpl w:val="EC9EFA6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FA23261"/>
    <w:multiLevelType w:val="multilevel"/>
    <w:tmpl w:val="60645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num w:numId="1">
    <w:abstractNumId w:val="29"/>
  </w:num>
  <w:num w:numId="2">
    <w:abstractNumId w:val="0"/>
  </w:num>
  <w:num w:numId="3">
    <w:abstractNumId w:val="2"/>
  </w:num>
  <w:num w:numId="4">
    <w:abstractNumId w:val="1"/>
  </w:num>
  <w:num w:numId="5">
    <w:abstractNumId w:val="16"/>
  </w:num>
  <w:num w:numId="6">
    <w:abstractNumId w:val="32"/>
  </w:num>
  <w:num w:numId="7">
    <w:abstractNumId w:val="24"/>
  </w:num>
  <w:num w:numId="8">
    <w:abstractNumId w:val="36"/>
  </w:num>
  <w:num w:numId="9">
    <w:abstractNumId w:val="3"/>
  </w:num>
  <w:num w:numId="10">
    <w:abstractNumId w:val="26"/>
  </w:num>
  <w:num w:numId="11">
    <w:abstractNumId w:val="30"/>
  </w:num>
  <w:num w:numId="12">
    <w:abstractNumId w:val="14"/>
  </w:num>
  <w:num w:numId="13">
    <w:abstractNumId w:val="5"/>
  </w:num>
  <w:num w:numId="14">
    <w:abstractNumId w:val="17"/>
  </w:num>
  <w:num w:numId="15">
    <w:abstractNumId w:val="34"/>
  </w:num>
  <w:num w:numId="16">
    <w:abstractNumId w:val="28"/>
  </w:num>
  <w:num w:numId="17">
    <w:abstractNumId w:val="9"/>
  </w:num>
  <w:num w:numId="18">
    <w:abstractNumId w:val="13"/>
  </w:num>
  <w:num w:numId="19">
    <w:abstractNumId w:val="11"/>
  </w:num>
  <w:num w:numId="20">
    <w:abstractNumId w:val="19"/>
  </w:num>
  <w:num w:numId="21">
    <w:abstractNumId w:val="27"/>
  </w:num>
  <w:num w:numId="22">
    <w:abstractNumId w:val="12"/>
  </w:num>
  <w:num w:numId="23">
    <w:abstractNumId w:val="7"/>
  </w:num>
  <w:num w:numId="24">
    <w:abstractNumId w:val="15"/>
  </w:num>
  <w:num w:numId="25">
    <w:abstractNumId w:val="31"/>
  </w:num>
  <w:num w:numId="26">
    <w:abstractNumId w:val="25"/>
  </w:num>
  <w:num w:numId="27">
    <w:abstractNumId w:val="6"/>
  </w:num>
  <w:num w:numId="28">
    <w:abstractNumId w:val="8"/>
  </w:num>
  <w:num w:numId="29">
    <w:abstractNumId w:val="18"/>
  </w:num>
  <w:num w:numId="30">
    <w:abstractNumId w:val="4"/>
  </w:num>
  <w:num w:numId="31">
    <w:abstractNumId w:val="22"/>
  </w:num>
  <w:num w:numId="32">
    <w:abstractNumId w:val="35"/>
  </w:num>
  <w:num w:numId="33">
    <w:abstractNumId w:val="33"/>
  </w:num>
  <w:num w:numId="34">
    <w:abstractNumId w:val="21"/>
  </w:num>
  <w:num w:numId="35">
    <w:abstractNumId w:val="23"/>
  </w:num>
  <w:num w:numId="36">
    <w:abstractNumId w:val="20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fS2ohECUOgEjYO8zNN2EA1/x6K6D6RG/tAMW8KsxYIoTn/6yctrB5PAVSfHlBfJA8YvXIczZmP+cViCeIGM1Q==" w:salt="Zrt6+EyoD7Nc65mKTPVKdQ=="/>
  <w:defaultTabStop w:val="11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D57"/>
    <w:rsid w:val="00000952"/>
    <w:rsid w:val="000015DA"/>
    <w:rsid w:val="00001AB0"/>
    <w:rsid w:val="00007168"/>
    <w:rsid w:val="0000717F"/>
    <w:rsid w:val="000236EA"/>
    <w:rsid w:val="00044AE1"/>
    <w:rsid w:val="00045E1B"/>
    <w:rsid w:val="000461E6"/>
    <w:rsid w:val="00056046"/>
    <w:rsid w:val="00062462"/>
    <w:rsid w:val="0006579F"/>
    <w:rsid w:val="00066685"/>
    <w:rsid w:val="00070B04"/>
    <w:rsid w:val="00071293"/>
    <w:rsid w:val="000740F2"/>
    <w:rsid w:val="0007494E"/>
    <w:rsid w:val="00080D5A"/>
    <w:rsid w:val="00090AC4"/>
    <w:rsid w:val="0009145D"/>
    <w:rsid w:val="00093391"/>
    <w:rsid w:val="00093D33"/>
    <w:rsid w:val="0009624D"/>
    <w:rsid w:val="000A4F0F"/>
    <w:rsid w:val="000B6925"/>
    <w:rsid w:val="000C6CB7"/>
    <w:rsid w:val="000D56D6"/>
    <w:rsid w:val="000E046E"/>
    <w:rsid w:val="000E421A"/>
    <w:rsid w:val="000F0477"/>
    <w:rsid w:val="00104DF1"/>
    <w:rsid w:val="00111DF3"/>
    <w:rsid w:val="0011200C"/>
    <w:rsid w:val="00114A1E"/>
    <w:rsid w:val="001202E1"/>
    <w:rsid w:val="00121BE7"/>
    <w:rsid w:val="001221DA"/>
    <w:rsid w:val="001379E3"/>
    <w:rsid w:val="00150044"/>
    <w:rsid w:val="00151BCD"/>
    <w:rsid w:val="00154492"/>
    <w:rsid w:val="001604DC"/>
    <w:rsid w:val="001641A2"/>
    <w:rsid w:val="00171C76"/>
    <w:rsid w:val="0017636D"/>
    <w:rsid w:val="00176845"/>
    <w:rsid w:val="00177734"/>
    <w:rsid w:val="00180963"/>
    <w:rsid w:val="00181084"/>
    <w:rsid w:val="00181F96"/>
    <w:rsid w:val="001931D1"/>
    <w:rsid w:val="001942DB"/>
    <w:rsid w:val="001A30A0"/>
    <w:rsid w:val="001A43F0"/>
    <w:rsid w:val="001A6BCE"/>
    <w:rsid w:val="001B03FF"/>
    <w:rsid w:val="001B09FF"/>
    <w:rsid w:val="001B0BA9"/>
    <w:rsid w:val="001B4663"/>
    <w:rsid w:val="001B5F8F"/>
    <w:rsid w:val="001B7C13"/>
    <w:rsid w:val="001C152A"/>
    <w:rsid w:val="001D25AE"/>
    <w:rsid w:val="001D2F9B"/>
    <w:rsid w:val="001D605A"/>
    <w:rsid w:val="001E76C5"/>
    <w:rsid w:val="001F3219"/>
    <w:rsid w:val="001F361D"/>
    <w:rsid w:val="00200491"/>
    <w:rsid w:val="00201935"/>
    <w:rsid w:val="00203009"/>
    <w:rsid w:val="00204766"/>
    <w:rsid w:val="0020718D"/>
    <w:rsid w:val="00211B8A"/>
    <w:rsid w:val="002163EA"/>
    <w:rsid w:val="00217293"/>
    <w:rsid w:val="00217E02"/>
    <w:rsid w:val="00220945"/>
    <w:rsid w:val="00224B0B"/>
    <w:rsid w:val="0022593A"/>
    <w:rsid w:val="00225AB6"/>
    <w:rsid w:val="002267CD"/>
    <w:rsid w:val="00226E98"/>
    <w:rsid w:val="002441DA"/>
    <w:rsid w:val="002534AA"/>
    <w:rsid w:val="00254C6F"/>
    <w:rsid w:val="0026115E"/>
    <w:rsid w:val="00270F50"/>
    <w:rsid w:val="00271923"/>
    <w:rsid w:val="00276EA8"/>
    <w:rsid w:val="00282D84"/>
    <w:rsid w:val="00287ED9"/>
    <w:rsid w:val="00294666"/>
    <w:rsid w:val="002A1618"/>
    <w:rsid w:val="002A324D"/>
    <w:rsid w:val="002A3272"/>
    <w:rsid w:val="002A5265"/>
    <w:rsid w:val="002B1BED"/>
    <w:rsid w:val="002B5256"/>
    <w:rsid w:val="002B5F2A"/>
    <w:rsid w:val="002B6885"/>
    <w:rsid w:val="002C3278"/>
    <w:rsid w:val="002C3582"/>
    <w:rsid w:val="002C391F"/>
    <w:rsid w:val="002C67E4"/>
    <w:rsid w:val="002C76A9"/>
    <w:rsid w:val="002D59B5"/>
    <w:rsid w:val="002D6094"/>
    <w:rsid w:val="002D6890"/>
    <w:rsid w:val="002E5AEC"/>
    <w:rsid w:val="00304007"/>
    <w:rsid w:val="0030714F"/>
    <w:rsid w:val="00313325"/>
    <w:rsid w:val="00313D35"/>
    <w:rsid w:val="0032149D"/>
    <w:rsid w:val="00322A30"/>
    <w:rsid w:val="0033547B"/>
    <w:rsid w:val="00335BDC"/>
    <w:rsid w:val="003363AC"/>
    <w:rsid w:val="00343037"/>
    <w:rsid w:val="00371FE4"/>
    <w:rsid w:val="00374C3D"/>
    <w:rsid w:val="00376D21"/>
    <w:rsid w:val="00393F51"/>
    <w:rsid w:val="003944E9"/>
    <w:rsid w:val="003A035D"/>
    <w:rsid w:val="003A24C6"/>
    <w:rsid w:val="003B0763"/>
    <w:rsid w:val="003B1F08"/>
    <w:rsid w:val="003B3CA8"/>
    <w:rsid w:val="003C1B3D"/>
    <w:rsid w:val="003D1493"/>
    <w:rsid w:val="003E1BE6"/>
    <w:rsid w:val="003E1FE9"/>
    <w:rsid w:val="003F0595"/>
    <w:rsid w:val="003F33E3"/>
    <w:rsid w:val="004008ED"/>
    <w:rsid w:val="00400EAE"/>
    <w:rsid w:val="00404EC4"/>
    <w:rsid w:val="00407BD4"/>
    <w:rsid w:val="004151B7"/>
    <w:rsid w:val="00415CD6"/>
    <w:rsid w:val="00417B9C"/>
    <w:rsid w:val="00420445"/>
    <w:rsid w:val="004275C6"/>
    <w:rsid w:val="004312AA"/>
    <w:rsid w:val="00433BF6"/>
    <w:rsid w:val="0044429E"/>
    <w:rsid w:val="0044566F"/>
    <w:rsid w:val="00447D3B"/>
    <w:rsid w:val="004510CC"/>
    <w:rsid w:val="00451F8B"/>
    <w:rsid w:val="004522F0"/>
    <w:rsid w:val="0045280A"/>
    <w:rsid w:val="0045447A"/>
    <w:rsid w:val="00456D41"/>
    <w:rsid w:val="0046558C"/>
    <w:rsid w:val="00467A4C"/>
    <w:rsid w:val="00467AC0"/>
    <w:rsid w:val="00470DE4"/>
    <w:rsid w:val="00473F3F"/>
    <w:rsid w:val="00480C42"/>
    <w:rsid w:val="004841B0"/>
    <w:rsid w:val="00492A5A"/>
    <w:rsid w:val="004B3BC4"/>
    <w:rsid w:val="004B5562"/>
    <w:rsid w:val="004C07DA"/>
    <w:rsid w:val="004C5FB1"/>
    <w:rsid w:val="004C5FE9"/>
    <w:rsid w:val="004D4136"/>
    <w:rsid w:val="004D6945"/>
    <w:rsid w:val="004E315E"/>
    <w:rsid w:val="004E4587"/>
    <w:rsid w:val="004E651B"/>
    <w:rsid w:val="0050216E"/>
    <w:rsid w:val="00504773"/>
    <w:rsid w:val="005121CD"/>
    <w:rsid w:val="00515F2C"/>
    <w:rsid w:val="00524248"/>
    <w:rsid w:val="005270E0"/>
    <w:rsid w:val="0052772D"/>
    <w:rsid w:val="00531A9F"/>
    <w:rsid w:val="005400D0"/>
    <w:rsid w:val="00546895"/>
    <w:rsid w:val="00554FFB"/>
    <w:rsid w:val="0056021F"/>
    <w:rsid w:val="00562E26"/>
    <w:rsid w:val="005647CD"/>
    <w:rsid w:val="00570C40"/>
    <w:rsid w:val="00571035"/>
    <w:rsid w:val="005727BE"/>
    <w:rsid w:val="005730D3"/>
    <w:rsid w:val="005750E7"/>
    <w:rsid w:val="00575638"/>
    <w:rsid w:val="00577C21"/>
    <w:rsid w:val="00581530"/>
    <w:rsid w:val="00586CCE"/>
    <w:rsid w:val="00587F39"/>
    <w:rsid w:val="005A6700"/>
    <w:rsid w:val="005B7393"/>
    <w:rsid w:val="005B7BA1"/>
    <w:rsid w:val="005C1188"/>
    <w:rsid w:val="005C4D86"/>
    <w:rsid w:val="005C7C94"/>
    <w:rsid w:val="005D40FC"/>
    <w:rsid w:val="005E060D"/>
    <w:rsid w:val="005E4C9B"/>
    <w:rsid w:val="005F189E"/>
    <w:rsid w:val="005F2D57"/>
    <w:rsid w:val="005F6EB2"/>
    <w:rsid w:val="005F7517"/>
    <w:rsid w:val="00605A19"/>
    <w:rsid w:val="00614B2A"/>
    <w:rsid w:val="0062207C"/>
    <w:rsid w:val="00623CA8"/>
    <w:rsid w:val="00626A52"/>
    <w:rsid w:val="006304D2"/>
    <w:rsid w:val="00630A66"/>
    <w:rsid w:val="00632D1F"/>
    <w:rsid w:val="00634785"/>
    <w:rsid w:val="006351D3"/>
    <w:rsid w:val="006359F9"/>
    <w:rsid w:val="00637A9B"/>
    <w:rsid w:val="006453C9"/>
    <w:rsid w:val="00652B10"/>
    <w:rsid w:val="0066025E"/>
    <w:rsid w:val="006605AE"/>
    <w:rsid w:val="00661604"/>
    <w:rsid w:val="00665A13"/>
    <w:rsid w:val="00666098"/>
    <w:rsid w:val="00666F7B"/>
    <w:rsid w:val="006748B2"/>
    <w:rsid w:val="006749A1"/>
    <w:rsid w:val="00675518"/>
    <w:rsid w:val="006803B1"/>
    <w:rsid w:val="00680F52"/>
    <w:rsid w:val="00683252"/>
    <w:rsid w:val="006840AA"/>
    <w:rsid w:val="00686938"/>
    <w:rsid w:val="0069625C"/>
    <w:rsid w:val="006A0A4B"/>
    <w:rsid w:val="006B6903"/>
    <w:rsid w:val="006B7533"/>
    <w:rsid w:val="006D1CED"/>
    <w:rsid w:val="006F2B9E"/>
    <w:rsid w:val="006F53E5"/>
    <w:rsid w:val="00700629"/>
    <w:rsid w:val="00710B7B"/>
    <w:rsid w:val="00717114"/>
    <w:rsid w:val="00723832"/>
    <w:rsid w:val="00727D7A"/>
    <w:rsid w:val="007305EA"/>
    <w:rsid w:val="007343D0"/>
    <w:rsid w:val="00740D32"/>
    <w:rsid w:val="00741128"/>
    <w:rsid w:val="00744172"/>
    <w:rsid w:val="007626C7"/>
    <w:rsid w:val="00770489"/>
    <w:rsid w:val="00773D29"/>
    <w:rsid w:val="0077486E"/>
    <w:rsid w:val="007771A6"/>
    <w:rsid w:val="0078233E"/>
    <w:rsid w:val="007A17B5"/>
    <w:rsid w:val="007A52FC"/>
    <w:rsid w:val="007B3E39"/>
    <w:rsid w:val="007B4714"/>
    <w:rsid w:val="007B478C"/>
    <w:rsid w:val="007B60CB"/>
    <w:rsid w:val="007B6CE1"/>
    <w:rsid w:val="007C4AFC"/>
    <w:rsid w:val="007C5416"/>
    <w:rsid w:val="007C6E95"/>
    <w:rsid w:val="007C7D21"/>
    <w:rsid w:val="007D04C3"/>
    <w:rsid w:val="007D0B44"/>
    <w:rsid w:val="007D1662"/>
    <w:rsid w:val="007D447C"/>
    <w:rsid w:val="007D4D04"/>
    <w:rsid w:val="007E2917"/>
    <w:rsid w:val="007E4D6B"/>
    <w:rsid w:val="007E5B4B"/>
    <w:rsid w:val="00800E75"/>
    <w:rsid w:val="00802F37"/>
    <w:rsid w:val="008122A7"/>
    <w:rsid w:val="0081586A"/>
    <w:rsid w:val="0082145C"/>
    <w:rsid w:val="008275D5"/>
    <w:rsid w:val="00837159"/>
    <w:rsid w:val="00837B17"/>
    <w:rsid w:val="00841EAB"/>
    <w:rsid w:val="00843BE2"/>
    <w:rsid w:val="008447BB"/>
    <w:rsid w:val="008471EA"/>
    <w:rsid w:val="0085290E"/>
    <w:rsid w:val="00861BA8"/>
    <w:rsid w:val="00861CEF"/>
    <w:rsid w:val="00862B6A"/>
    <w:rsid w:val="008673A6"/>
    <w:rsid w:val="0087047F"/>
    <w:rsid w:val="0087135C"/>
    <w:rsid w:val="008728BF"/>
    <w:rsid w:val="00881619"/>
    <w:rsid w:val="0088178A"/>
    <w:rsid w:val="00885883"/>
    <w:rsid w:val="00885E8F"/>
    <w:rsid w:val="008908CD"/>
    <w:rsid w:val="00892D34"/>
    <w:rsid w:val="00893482"/>
    <w:rsid w:val="00896260"/>
    <w:rsid w:val="008A25CE"/>
    <w:rsid w:val="008B5F1E"/>
    <w:rsid w:val="008C363A"/>
    <w:rsid w:val="008C36A7"/>
    <w:rsid w:val="008C5B22"/>
    <w:rsid w:val="008D26AA"/>
    <w:rsid w:val="008D604F"/>
    <w:rsid w:val="008E1F5F"/>
    <w:rsid w:val="008E282C"/>
    <w:rsid w:val="008F4682"/>
    <w:rsid w:val="008F56B3"/>
    <w:rsid w:val="00903D68"/>
    <w:rsid w:val="00903F13"/>
    <w:rsid w:val="00905648"/>
    <w:rsid w:val="00910698"/>
    <w:rsid w:val="0091257D"/>
    <w:rsid w:val="009149AF"/>
    <w:rsid w:val="00920A05"/>
    <w:rsid w:val="00924551"/>
    <w:rsid w:val="00925C38"/>
    <w:rsid w:val="0092723D"/>
    <w:rsid w:val="009332CC"/>
    <w:rsid w:val="0093350F"/>
    <w:rsid w:val="009337F9"/>
    <w:rsid w:val="00935891"/>
    <w:rsid w:val="00944534"/>
    <w:rsid w:val="009530EB"/>
    <w:rsid w:val="00961DE2"/>
    <w:rsid w:val="0096714F"/>
    <w:rsid w:val="00970565"/>
    <w:rsid w:val="00987A21"/>
    <w:rsid w:val="0099028B"/>
    <w:rsid w:val="0099624B"/>
    <w:rsid w:val="009974F2"/>
    <w:rsid w:val="009A103C"/>
    <w:rsid w:val="009B28C7"/>
    <w:rsid w:val="009B4FBB"/>
    <w:rsid w:val="009C022D"/>
    <w:rsid w:val="009C2D8C"/>
    <w:rsid w:val="009C6A81"/>
    <w:rsid w:val="009D2867"/>
    <w:rsid w:val="009D763F"/>
    <w:rsid w:val="009D7682"/>
    <w:rsid w:val="009E108F"/>
    <w:rsid w:val="009E1CCC"/>
    <w:rsid w:val="009E2E08"/>
    <w:rsid w:val="009E3534"/>
    <w:rsid w:val="009E37BB"/>
    <w:rsid w:val="009E3889"/>
    <w:rsid w:val="009E39DA"/>
    <w:rsid w:val="009F2F53"/>
    <w:rsid w:val="009F4434"/>
    <w:rsid w:val="009F7BC1"/>
    <w:rsid w:val="009F7ECA"/>
    <w:rsid w:val="00A072B1"/>
    <w:rsid w:val="00A1579D"/>
    <w:rsid w:val="00A22827"/>
    <w:rsid w:val="00A2301D"/>
    <w:rsid w:val="00A27900"/>
    <w:rsid w:val="00A37AF9"/>
    <w:rsid w:val="00A5101D"/>
    <w:rsid w:val="00A5295F"/>
    <w:rsid w:val="00A7504B"/>
    <w:rsid w:val="00A75259"/>
    <w:rsid w:val="00A833D0"/>
    <w:rsid w:val="00A84134"/>
    <w:rsid w:val="00A911AC"/>
    <w:rsid w:val="00A96DAC"/>
    <w:rsid w:val="00AA4381"/>
    <w:rsid w:val="00AA7112"/>
    <w:rsid w:val="00AA71C0"/>
    <w:rsid w:val="00AC1091"/>
    <w:rsid w:val="00AC2798"/>
    <w:rsid w:val="00AC6EAF"/>
    <w:rsid w:val="00AC7801"/>
    <w:rsid w:val="00AD58FB"/>
    <w:rsid w:val="00AD5F5C"/>
    <w:rsid w:val="00AE32C4"/>
    <w:rsid w:val="00AF3EE5"/>
    <w:rsid w:val="00AF738A"/>
    <w:rsid w:val="00B03D40"/>
    <w:rsid w:val="00B04B63"/>
    <w:rsid w:val="00B15E50"/>
    <w:rsid w:val="00B20A2B"/>
    <w:rsid w:val="00B213C7"/>
    <w:rsid w:val="00B2629B"/>
    <w:rsid w:val="00B31CB9"/>
    <w:rsid w:val="00B3342F"/>
    <w:rsid w:val="00B41AB5"/>
    <w:rsid w:val="00B47915"/>
    <w:rsid w:val="00B525CA"/>
    <w:rsid w:val="00B5327C"/>
    <w:rsid w:val="00B5458C"/>
    <w:rsid w:val="00B60580"/>
    <w:rsid w:val="00B66E0E"/>
    <w:rsid w:val="00B74D69"/>
    <w:rsid w:val="00B77559"/>
    <w:rsid w:val="00B77DDA"/>
    <w:rsid w:val="00B85BE5"/>
    <w:rsid w:val="00B86176"/>
    <w:rsid w:val="00BA0C5D"/>
    <w:rsid w:val="00BA0D53"/>
    <w:rsid w:val="00BB2F84"/>
    <w:rsid w:val="00BB4DF2"/>
    <w:rsid w:val="00BB64E5"/>
    <w:rsid w:val="00BC22E2"/>
    <w:rsid w:val="00BC4D96"/>
    <w:rsid w:val="00BC74A9"/>
    <w:rsid w:val="00BD19BE"/>
    <w:rsid w:val="00BD7B4D"/>
    <w:rsid w:val="00BE25CE"/>
    <w:rsid w:val="00BE2B78"/>
    <w:rsid w:val="00BF753F"/>
    <w:rsid w:val="00C0290B"/>
    <w:rsid w:val="00C02FFE"/>
    <w:rsid w:val="00C03D5D"/>
    <w:rsid w:val="00C05A8E"/>
    <w:rsid w:val="00C13F92"/>
    <w:rsid w:val="00C14B0E"/>
    <w:rsid w:val="00C155FD"/>
    <w:rsid w:val="00C161C7"/>
    <w:rsid w:val="00C161DC"/>
    <w:rsid w:val="00C217EC"/>
    <w:rsid w:val="00C246A0"/>
    <w:rsid w:val="00C25BCC"/>
    <w:rsid w:val="00C31931"/>
    <w:rsid w:val="00C439BC"/>
    <w:rsid w:val="00C46536"/>
    <w:rsid w:val="00C53517"/>
    <w:rsid w:val="00C53572"/>
    <w:rsid w:val="00C661B4"/>
    <w:rsid w:val="00C746E2"/>
    <w:rsid w:val="00C804C7"/>
    <w:rsid w:val="00C84233"/>
    <w:rsid w:val="00C84939"/>
    <w:rsid w:val="00C9014F"/>
    <w:rsid w:val="00C90E02"/>
    <w:rsid w:val="00C9430B"/>
    <w:rsid w:val="00C96643"/>
    <w:rsid w:val="00CB60CA"/>
    <w:rsid w:val="00CC0ADE"/>
    <w:rsid w:val="00CC22A8"/>
    <w:rsid w:val="00CC7D15"/>
    <w:rsid w:val="00CD7C8D"/>
    <w:rsid w:val="00CE2163"/>
    <w:rsid w:val="00CE54D9"/>
    <w:rsid w:val="00CF6858"/>
    <w:rsid w:val="00CF7F40"/>
    <w:rsid w:val="00D01EB3"/>
    <w:rsid w:val="00D10EC9"/>
    <w:rsid w:val="00D117DE"/>
    <w:rsid w:val="00D14747"/>
    <w:rsid w:val="00D14A44"/>
    <w:rsid w:val="00D20E9D"/>
    <w:rsid w:val="00D24811"/>
    <w:rsid w:val="00D26BAB"/>
    <w:rsid w:val="00D328DA"/>
    <w:rsid w:val="00D33CB6"/>
    <w:rsid w:val="00D423EE"/>
    <w:rsid w:val="00D45CAA"/>
    <w:rsid w:val="00D47E8D"/>
    <w:rsid w:val="00D517F5"/>
    <w:rsid w:val="00D562C7"/>
    <w:rsid w:val="00D72DD9"/>
    <w:rsid w:val="00D7446C"/>
    <w:rsid w:val="00D84EAA"/>
    <w:rsid w:val="00D864F6"/>
    <w:rsid w:val="00D9031D"/>
    <w:rsid w:val="00D90F76"/>
    <w:rsid w:val="00D92CE1"/>
    <w:rsid w:val="00DA038B"/>
    <w:rsid w:val="00DA0680"/>
    <w:rsid w:val="00DA60EC"/>
    <w:rsid w:val="00DB0456"/>
    <w:rsid w:val="00DB2B88"/>
    <w:rsid w:val="00DB3E2D"/>
    <w:rsid w:val="00DB533A"/>
    <w:rsid w:val="00DB5C46"/>
    <w:rsid w:val="00DC051B"/>
    <w:rsid w:val="00DC4498"/>
    <w:rsid w:val="00DC5EC4"/>
    <w:rsid w:val="00DD414C"/>
    <w:rsid w:val="00DD76C5"/>
    <w:rsid w:val="00DF33CE"/>
    <w:rsid w:val="00DF3C81"/>
    <w:rsid w:val="00DF5A8E"/>
    <w:rsid w:val="00DF6FC6"/>
    <w:rsid w:val="00E01879"/>
    <w:rsid w:val="00E04204"/>
    <w:rsid w:val="00E052D7"/>
    <w:rsid w:val="00E1065D"/>
    <w:rsid w:val="00E173AA"/>
    <w:rsid w:val="00E2586C"/>
    <w:rsid w:val="00E27765"/>
    <w:rsid w:val="00E27BC4"/>
    <w:rsid w:val="00E308DE"/>
    <w:rsid w:val="00E33748"/>
    <w:rsid w:val="00E36C6B"/>
    <w:rsid w:val="00E43193"/>
    <w:rsid w:val="00E4352E"/>
    <w:rsid w:val="00E4563C"/>
    <w:rsid w:val="00E45CD9"/>
    <w:rsid w:val="00E51407"/>
    <w:rsid w:val="00E52ACC"/>
    <w:rsid w:val="00E550B5"/>
    <w:rsid w:val="00E56FA5"/>
    <w:rsid w:val="00E6069F"/>
    <w:rsid w:val="00E71D2A"/>
    <w:rsid w:val="00E73317"/>
    <w:rsid w:val="00E75D59"/>
    <w:rsid w:val="00E81C73"/>
    <w:rsid w:val="00EB1570"/>
    <w:rsid w:val="00EB2279"/>
    <w:rsid w:val="00EB564C"/>
    <w:rsid w:val="00EC1976"/>
    <w:rsid w:val="00EC77E7"/>
    <w:rsid w:val="00EC7D47"/>
    <w:rsid w:val="00EE0647"/>
    <w:rsid w:val="00EE27A7"/>
    <w:rsid w:val="00EF33F0"/>
    <w:rsid w:val="00EF4F48"/>
    <w:rsid w:val="00F035C0"/>
    <w:rsid w:val="00F077AB"/>
    <w:rsid w:val="00F14529"/>
    <w:rsid w:val="00F15055"/>
    <w:rsid w:val="00F2487A"/>
    <w:rsid w:val="00F24935"/>
    <w:rsid w:val="00F34150"/>
    <w:rsid w:val="00F35607"/>
    <w:rsid w:val="00F41CAC"/>
    <w:rsid w:val="00F42084"/>
    <w:rsid w:val="00F47F2A"/>
    <w:rsid w:val="00F527A2"/>
    <w:rsid w:val="00F52835"/>
    <w:rsid w:val="00F560F3"/>
    <w:rsid w:val="00F67904"/>
    <w:rsid w:val="00F72A7B"/>
    <w:rsid w:val="00F81834"/>
    <w:rsid w:val="00F83271"/>
    <w:rsid w:val="00F85481"/>
    <w:rsid w:val="00F8610C"/>
    <w:rsid w:val="00F8672A"/>
    <w:rsid w:val="00F87EB9"/>
    <w:rsid w:val="00F9604A"/>
    <w:rsid w:val="00FA54A7"/>
    <w:rsid w:val="00FB1FEB"/>
    <w:rsid w:val="00FB71BB"/>
    <w:rsid w:val="00FC23D7"/>
    <w:rsid w:val="00FC493F"/>
    <w:rsid w:val="00FE1164"/>
    <w:rsid w:val="00FF1814"/>
    <w:rsid w:val="00FF3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EE9DA22"/>
  <w15:docId w15:val="{EA6C7649-024F-4B9D-A230-6855D977C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F2D5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453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453C9"/>
  </w:style>
  <w:style w:type="paragraph" w:styleId="a5">
    <w:name w:val="footer"/>
    <w:basedOn w:val="a"/>
    <w:link w:val="a6"/>
    <w:uiPriority w:val="99"/>
    <w:unhideWhenUsed/>
    <w:rsid w:val="006453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453C9"/>
  </w:style>
  <w:style w:type="character" w:styleId="a7">
    <w:name w:val="annotation reference"/>
    <w:basedOn w:val="a0"/>
    <w:uiPriority w:val="99"/>
    <w:semiHidden/>
    <w:unhideWhenUsed/>
    <w:rsid w:val="0096714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6714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6714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6714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6714F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96714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6714F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rsid w:val="00F035C0"/>
    <w:pPr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">
    <w:name w:val="Основной текст Знак"/>
    <w:basedOn w:val="a0"/>
    <w:link w:val="ae"/>
    <w:rsid w:val="00F035C0"/>
    <w:rPr>
      <w:rFonts w:ascii="Times New Roman" w:eastAsia="Times New Roman" w:hAnsi="Times New Roman" w:cs="Times New Roman"/>
      <w:sz w:val="24"/>
      <w:szCs w:val="20"/>
    </w:rPr>
  </w:style>
  <w:style w:type="character" w:styleId="af0">
    <w:name w:val="Hyperlink"/>
    <w:basedOn w:val="a0"/>
    <w:uiPriority w:val="99"/>
    <w:unhideWhenUsed/>
    <w:rsid w:val="00B525CA"/>
    <w:rPr>
      <w:color w:val="0000FF" w:themeColor="hyperlink"/>
      <w:u w:val="single"/>
    </w:rPr>
  </w:style>
  <w:style w:type="paragraph" w:styleId="af1">
    <w:name w:val="List Paragraph"/>
    <w:basedOn w:val="a"/>
    <w:uiPriority w:val="34"/>
    <w:qFormat/>
    <w:rsid w:val="009337F9"/>
    <w:pPr>
      <w:ind w:left="720"/>
      <w:contextualSpacing/>
    </w:pPr>
  </w:style>
  <w:style w:type="paragraph" w:styleId="af2">
    <w:name w:val="Body Text Indent"/>
    <w:basedOn w:val="a"/>
    <w:link w:val="af3"/>
    <w:uiPriority w:val="99"/>
    <w:unhideWhenUsed/>
    <w:rsid w:val="007B478C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B478C"/>
  </w:style>
  <w:style w:type="paragraph" w:styleId="af4">
    <w:name w:val="Plain Text"/>
    <w:basedOn w:val="a"/>
    <w:link w:val="af5"/>
    <w:rsid w:val="00456D41"/>
    <w:pPr>
      <w:spacing w:after="120"/>
      <w:ind w:firstLine="851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f5">
    <w:name w:val="Текст Знак"/>
    <w:basedOn w:val="a0"/>
    <w:link w:val="af4"/>
    <w:rsid w:val="00456D41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af6">
    <w:name w:val="line number"/>
    <w:basedOn w:val="a0"/>
    <w:rsid w:val="00F81834"/>
  </w:style>
  <w:style w:type="paragraph" w:styleId="af7">
    <w:name w:val="Subtitle"/>
    <w:basedOn w:val="a"/>
    <w:next w:val="a"/>
    <w:link w:val="af8"/>
    <w:uiPriority w:val="11"/>
    <w:qFormat/>
    <w:rsid w:val="00F527A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f8">
    <w:name w:val="Подзаголовок Знак"/>
    <w:basedOn w:val="a0"/>
    <w:link w:val="af7"/>
    <w:uiPriority w:val="11"/>
    <w:rsid w:val="00F527A2"/>
    <w:rPr>
      <w:rFonts w:eastAsiaTheme="minorEastAsia"/>
      <w:color w:val="5A5A5A" w:themeColor="text1" w:themeTint="A5"/>
      <w:spacing w:val="15"/>
    </w:rPr>
  </w:style>
  <w:style w:type="paragraph" w:styleId="af9">
    <w:name w:val="Revision"/>
    <w:hidden/>
    <w:uiPriority w:val="99"/>
    <w:semiHidden/>
    <w:rsid w:val="000A4F0F"/>
  </w:style>
  <w:style w:type="paragraph" w:customStyle="1" w:styleId="Style12">
    <w:name w:val="Style12"/>
    <w:basedOn w:val="a"/>
    <w:uiPriority w:val="99"/>
    <w:rsid w:val="00FA54A7"/>
    <w:pPr>
      <w:widowControl w:val="0"/>
      <w:autoSpaceDE w:val="0"/>
      <w:autoSpaceDN w:val="0"/>
      <w:adjustRightInd w:val="0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8">
    <w:name w:val="Font Style18"/>
    <w:uiPriority w:val="99"/>
    <w:rsid w:val="00FA54A7"/>
    <w:rPr>
      <w:rFonts w:ascii="Tahoma" w:hAnsi="Tahoma" w:cs="Tahoma" w:hint="default"/>
      <w:sz w:val="20"/>
      <w:szCs w:val="20"/>
    </w:rPr>
  </w:style>
  <w:style w:type="paragraph" w:customStyle="1" w:styleId="1">
    <w:name w:val="Обычный1"/>
    <w:rsid w:val="00400EAE"/>
    <w:pPr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a">
    <w:name w:val="Placeholder Text"/>
    <w:basedOn w:val="a0"/>
    <w:uiPriority w:val="99"/>
    <w:semiHidden/>
    <w:rsid w:val="00C661B4"/>
    <w:rPr>
      <w:color w:val="808080"/>
    </w:rPr>
  </w:style>
  <w:style w:type="paragraph" w:customStyle="1" w:styleId="ConsNormal">
    <w:name w:val="ConsNormal"/>
    <w:rsid w:val="00B03D40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554FFB"/>
    <w:pPr>
      <w:widowControl w:val="0"/>
      <w:autoSpaceDE w:val="0"/>
      <w:autoSpaceDN w:val="0"/>
      <w:adjustRightInd w:val="0"/>
      <w:ind w:right="19772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0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ru/" TargetMode="External"/><Relationship Id="rId13" Type="http://schemas.openxmlformats.org/officeDocument/2006/relationships/hyperlink" Target="consultantplus://offline/ref=A0C185FC1800EE805E901A53854C263D5EF00E30BF91328755A340DB87E6836A8FB1D9550B985B30E0A0C21271018042AD78887C9DpB11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0C185FC1800EE805E901A53854C263D5EF00E30BF91328755A340DB87E6836A8FB1D9550A925B30E0A0C21271018042AD78887C9DpB11O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0C185FC1800EE805E901A53854C263D5EF00E30BF91328755A340DB87E6836A8FB1D9570B9A5360B5EFC34E35529342AE788A7982BAA5AFp314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0C185FC1800EE805E901A53854C263D5EF00E30BF91328755A340DB87E6836A8FB1D9550A995B30E0A0C21271018042AD78887C9DpB11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0C185FC1800EE805E901A53854C263D5EF00E30BF91328755A340DB87E6836A8FB1D95402925B30E0A0C21271018042AD78887C9DpB11O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ABBBB56A7B049EEAC7C3D223E4942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1F16AB1-C066-406D-82F9-FBDE812C88EE}"/>
      </w:docPartPr>
      <w:docPartBody>
        <w:p w:rsidR="00172306" w:rsidRDefault="00853C14" w:rsidP="00853C14">
          <w:pPr>
            <w:pStyle w:val="CABBBB56A7B049EEAC7C3D223E4942D8"/>
          </w:pPr>
          <w:r w:rsidRPr="00E0523A">
            <w:rPr>
              <w:rStyle w:val="a3"/>
            </w:rPr>
            <w:t>Место для ввода текста.</w:t>
          </w:r>
        </w:p>
      </w:docPartBody>
    </w:docPart>
    <w:docPart>
      <w:docPartPr>
        <w:name w:val="8CD894B16ECA453A919885C527610B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A6CC6E-40E5-4751-9DB4-0385A3C15D57}"/>
      </w:docPartPr>
      <w:docPartBody>
        <w:p w:rsidR="001E1550" w:rsidRDefault="001D5142" w:rsidP="001D5142">
          <w:pPr>
            <w:pStyle w:val="8CD894B16ECA453A919885C527610B22"/>
          </w:pPr>
          <w:r>
            <w:rPr>
              <w:rStyle w:val="a3"/>
              <w:sz w:val="20"/>
            </w:rPr>
            <w:t>Наименование</w:t>
          </w:r>
        </w:p>
      </w:docPartBody>
    </w:docPart>
    <w:docPart>
      <w:docPartPr>
        <w:name w:val="1C8480CEFB1D4C01924EE41008E174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C8D10D-0F04-4D9B-8834-5006B43C114B}"/>
      </w:docPartPr>
      <w:docPartBody>
        <w:p w:rsidR="001E1550" w:rsidRDefault="001D5142" w:rsidP="001D5142">
          <w:pPr>
            <w:pStyle w:val="1C8480CEFB1D4C01924EE41008E17469"/>
          </w:pPr>
          <w:r w:rsidRPr="000C0CAD">
            <w:rPr>
              <w:rStyle w:val="a3"/>
              <w:sz w:val="20"/>
            </w:rPr>
            <w:t>_________</w:t>
          </w:r>
        </w:p>
      </w:docPartBody>
    </w:docPart>
    <w:docPart>
      <w:docPartPr>
        <w:name w:val="6BB2480D98EA41A0899F995745669F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39814C-23D2-4136-8A3B-B175320CDFAD}"/>
      </w:docPartPr>
      <w:docPartBody>
        <w:p w:rsidR="001E1550" w:rsidRDefault="001D5142" w:rsidP="001D5142">
          <w:pPr>
            <w:pStyle w:val="6BB2480D98EA41A0899F995745669FED"/>
          </w:pPr>
          <w:r w:rsidRPr="000C0CAD">
            <w:rPr>
              <w:rStyle w:val="a3"/>
              <w:sz w:val="20"/>
            </w:rPr>
            <w:t>_________</w:t>
          </w:r>
        </w:p>
      </w:docPartBody>
    </w:docPart>
    <w:docPart>
      <w:docPartPr>
        <w:name w:val="8F7BEB4CC3D84E2ABE24F6EA44A2EB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2BEE79-E4C1-40FE-9516-B41C393B0630}"/>
      </w:docPartPr>
      <w:docPartBody>
        <w:p w:rsidR="001E1550" w:rsidRDefault="001D5142" w:rsidP="001D5142">
          <w:pPr>
            <w:pStyle w:val="8F7BEB4CC3D84E2ABE24F6EA44A2EB88"/>
          </w:pPr>
          <w:r w:rsidRPr="000C0CAD">
            <w:rPr>
              <w:rStyle w:val="a3"/>
              <w:sz w:val="20"/>
            </w:rPr>
            <w:t>_________</w:t>
          </w:r>
        </w:p>
      </w:docPartBody>
    </w:docPart>
    <w:docPart>
      <w:docPartPr>
        <w:name w:val="45141111B58C4781B2758CF56852FA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3A7E5E-CC6D-4EB2-8837-A74D847CB861}"/>
      </w:docPartPr>
      <w:docPartBody>
        <w:p w:rsidR="001E1550" w:rsidRDefault="001D5142" w:rsidP="001D5142">
          <w:pPr>
            <w:pStyle w:val="45141111B58C4781B2758CF56852FA15"/>
          </w:pPr>
          <w:r w:rsidRPr="000C0CAD">
            <w:rPr>
              <w:rStyle w:val="a3"/>
              <w:sz w:val="20"/>
            </w:rPr>
            <w:t>_________</w:t>
          </w:r>
        </w:p>
      </w:docPartBody>
    </w:docPart>
    <w:docPart>
      <w:docPartPr>
        <w:name w:val="9AD826955E874C2AA3567F9564DA1E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8D87A2-2445-430C-885D-B063DC0421BA}"/>
      </w:docPartPr>
      <w:docPartBody>
        <w:p w:rsidR="001E1550" w:rsidRDefault="001D5142" w:rsidP="001D5142">
          <w:pPr>
            <w:pStyle w:val="9AD826955E874C2AA3567F9564DA1E45"/>
          </w:pPr>
          <w:r w:rsidRPr="000C0CAD">
            <w:rPr>
              <w:rStyle w:val="a3"/>
              <w:sz w:val="20"/>
            </w:rPr>
            <w:t>_________</w:t>
          </w:r>
        </w:p>
      </w:docPartBody>
    </w:docPart>
    <w:docPart>
      <w:docPartPr>
        <w:name w:val="DC7D5352FA81405CB682292AC62C9A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D1504A-4C06-4384-A47E-5C0C4CF734B5}"/>
      </w:docPartPr>
      <w:docPartBody>
        <w:p w:rsidR="001E1550" w:rsidRDefault="001D5142" w:rsidP="001D5142">
          <w:pPr>
            <w:pStyle w:val="DC7D5352FA81405CB682292AC62C9AE9"/>
          </w:pPr>
          <w:r w:rsidRPr="000C0CAD">
            <w:rPr>
              <w:rStyle w:val="a3"/>
              <w:sz w:val="20"/>
            </w:rPr>
            <w:t>_________</w:t>
          </w:r>
        </w:p>
      </w:docPartBody>
    </w:docPart>
    <w:docPart>
      <w:docPartPr>
        <w:name w:val="34D6EC443DAD42849B8BC2526F8DE5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C78E67-786E-4640-B593-0689225E48A8}"/>
      </w:docPartPr>
      <w:docPartBody>
        <w:p w:rsidR="001E1550" w:rsidRDefault="001D5142" w:rsidP="001D5142">
          <w:pPr>
            <w:pStyle w:val="34D6EC443DAD42849B8BC2526F8DE57B"/>
          </w:pPr>
          <w:r w:rsidRPr="000C0CAD">
            <w:rPr>
              <w:rStyle w:val="a3"/>
              <w:sz w:val="20"/>
            </w:rPr>
            <w:t>_________</w:t>
          </w:r>
        </w:p>
      </w:docPartBody>
    </w:docPart>
    <w:docPart>
      <w:docPartPr>
        <w:name w:val="F3DE074503BA48ABB04B4190AD1DBE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56FAF7-9000-4440-85DB-97C49A2CDD3F}"/>
      </w:docPartPr>
      <w:docPartBody>
        <w:p w:rsidR="001E1550" w:rsidRDefault="001D5142" w:rsidP="001D5142">
          <w:pPr>
            <w:pStyle w:val="F3DE074503BA48ABB04B4190AD1DBE7E"/>
          </w:pPr>
          <w:r w:rsidRPr="000C0CAD">
            <w:rPr>
              <w:rStyle w:val="a3"/>
              <w:sz w:val="20"/>
            </w:rPr>
            <w:t>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1CA3"/>
    <w:rsid w:val="000436AA"/>
    <w:rsid w:val="00055AF4"/>
    <w:rsid w:val="000F614E"/>
    <w:rsid w:val="00172306"/>
    <w:rsid w:val="001C35E2"/>
    <w:rsid w:val="001D5142"/>
    <w:rsid w:val="001E1550"/>
    <w:rsid w:val="00343988"/>
    <w:rsid w:val="003B285A"/>
    <w:rsid w:val="003C71FC"/>
    <w:rsid w:val="00421CA3"/>
    <w:rsid w:val="00494FED"/>
    <w:rsid w:val="004B44E2"/>
    <w:rsid w:val="004C5E7F"/>
    <w:rsid w:val="00513378"/>
    <w:rsid w:val="005163A7"/>
    <w:rsid w:val="00535B19"/>
    <w:rsid w:val="00660FE0"/>
    <w:rsid w:val="006E6AC1"/>
    <w:rsid w:val="00751C98"/>
    <w:rsid w:val="0077297C"/>
    <w:rsid w:val="007E062D"/>
    <w:rsid w:val="00853C14"/>
    <w:rsid w:val="008D11CB"/>
    <w:rsid w:val="008D255F"/>
    <w:rsid w:val="009212E1"/>
    <w:rsid w:val="00977837"/>
    <w:rsid w:val="009B3435"/>
    <w:rsid w:val="009C2256"/>
    <w:rsid w:val="00A70E21"/>
    <w:rsid w:val="00A90B13"/>
    <w:rsid w:val="00C11660"/>
    <w:rsid w:val="00E3726D"/>
    <w:rsid w:val="00ED4C76"/>
    <w:rsid w:val="00F335C1"/>
    <w:rsid w:val="00F35886"/>
    <w:rsid w:val="00F92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1D5142"/>
    <w:rPr>
      <w:color w:val="808080"/>
    </w:rPr>
  </w:style>
  <w:style w:type="paragraph" w:customStyle="1" w:styleId="CABBBB56A7B049EEAC7C3D223E4942D8">
    <w:name w:val="CABBBB56A7B049EEAC7C3D223E4942D8"/>
    <w:rsid w:val="00853C14"/>
  </w:style>
  <w:style w:type="paragraph" w:customStyle="1" w:styleId="8CD894B16ECA453A919885C527610B22">
    <w:name w:val="8CD894B16ECA453A919885C527610B22"/>
    <w:rsid w:val="001D5142"/>
  </w:style>
  <w:style w:type="paragraph" w:customStyle="1" w:styleId="1C8480CEFB1D4C01924EE41008E17469">
    <w:name w:val="1C8480CEFB1D4C01924EE41008E17469"/>
    <w:rsid w:val="001D5142"/>
  </w:style>
  <w:style w:type="paragraph" w:customStyle="1" w:styleId="6BB2480D98EA41A0899F995745669FED">
    <w:name w:val="6BB2480D98EA41A0899F995745669FED"/>
    <w:rsid w:val="001D5142"/>
  </w:style>
  <w:style w:type="paragraph" w:customStyle="1" w:styleId="8F7BEB4CC3D84E2ABE24F6EA44A2EB88">
    <w:name w:val="8F7BEB4CC3D84E2ABE24F6EA44A2EB88"/>
    <w:rsid w:val="001D5142"/>
  </w:style>
  <w:style w:type="paragraph" w:customStyle="1" w:styleId="45141111B58C4781B2758CF56852FA15">
    <w:name w:val="45141111B58C4781B2758CF56852FA15"/>
    <w:rsid w:val="001D5142"/>
  </w:style>
  <w:style w:type="paragraph" w:customStyle="1" w:styleId="9AD826955E874C2AA3567F9564DA1E45">
    <w:name w:val="9AD826955E874C2AA3567F9564DA1E45"/>
    <w:rsid w:val="001D5142"/>
  </w:style>
  <w:style w:type="paragraph" w:customStyle="1" w:styleId="DC7D5352FA81405CB682292AC62C9AE9">
    <w:name w:val="DC7D5352FA81405CB682292AC62C9AE9"/>
    <w:rsid w:val="001D5142"/>
  </w:style>
  <w:style w:type="paragraph" w:customStyle="1" w:styleId="34D6EC443DAD42849B8BC2526F8DE57B">
    <w:name w:val="34D6EC443DAD42849B8BC2526F8DE57B"/>
    <w:rsid w:val="001D5142"/>
  </w:style>
  <w:style w:type="paragraph" w:customStyle="1" w:styleId="F3DE074503BA48ABB04B4190AD1DBE7E">
    <w:name w:val="F3DE074503BA48ABB04B4190AD1DBE7E"/>
    <w:rsid w:val="001D51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4C328-07A3-4EAA-9A9C-118776F3A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6691</Words>
  <Characters>38144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Yakovenko</dc:creator>
  <cp:keywords/>
  <dc:description/>
  <cp:lastModifiedBy>Zhavoronkova Oksana</cp:lastModifiedBy>
  <cp:revision>2</cp:revision>
  <cp:lastPrinted>2015-01-14T14:41:00Z</cp:lastPrinted>
  <dcterms:created xsi:type="dcterms:W3CDTF">2024-02-16T12:20:00Z</dcterms:created>
  <dcterms:modified xsi:type="dcterms:W3CDTF">2024-02-16T12:20:00Z</dcterms:modified>
</cp:coreProperties>
</file>